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254C" w:rsidRDefault="0049254C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eastAsia="zh-CN"/>
        </w:rPr>
      </w:pPr>
      <w:r>
        <w:rPr>
          <w:rFonts w:cs="Arial"/>
          <w:b/>
          <w:color w:val="000000"/>
          <w:sz w:val="24"/>
          <w:lang w:eastAsia="zh-CN"/>
        </w:rPr>
        <w:t>3GPP TSG SA WG5 (Telecom Management) Meeting #</w:t>
      </w:r>
      <w:r w:rsidR="00F42004">
        <w:rPr>
          <w:rFonts w:cs="Arial"/>
          <w:b/>
          <w:color w:val="000000"/>
          <w:sz w:val="24"/>
          <w:lang w:eastAsia="zh-CN"/>
        </w:rPr>
        <w:t>10</w:t>
      </w:r>
      <w:r w:rsidR="00595FDC">
        <w:rPr>
          <w:rFonts w:cs="Arial"/>
          <w:b/>
          <w:color w:val="000000"/>
          <w:sz w:val="24"/>
          <w:lang w:eastAsia="zh-CN"/>
        </w:rPr>
        <w:t>4</w:t>
      </w:r>
      <w:r w:rsidR="00834B33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                  </w:t>
      </w:r>
      <w:r w:rsidR="00790F98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 xml:space="preserve"> </w:t>
      </w:r>
      <w:r w:rsidR="0021303F">
        <w:rPr>
          <w:rFonts w:cs="Arial"/>
          <w:b/>
          <w:color w:val="000000"/>
          <w:sz w:val="24"/>
          <w:lang w:eastAsia="zh-CN"/>
        </w:rPr>
        <w:t xml:space="preserve"> </w:t>
      </w:r>
      <w:r w:rsidR="006640FF">
        <w:rPr>
          <w:rFonts w:cs="Arial"/>
          <w:b/>
          <w:color w:val="000000"/>
          <w:sz w:val="24"/>
          <w:lang w:eastAsia="zh-CN"/>
        </w:rPr>
        <w:t>S</w:t>
      </w:r>
      <w:r>
        <w:rPr>
          <w:rFonts w:cs="Arial"/>
          <w:b/>
          <w:color w:val="000000"/>
          <w:sz w:val="24"/>
          <w:lang w:eastAsia="zh-CN"/>
        </w:rPr>
        <w:t>5-15</w:t>
      </w:r>
      <w:r w:rsidR="00595FDC">
        <w:rPr>
          <w:rFonts w:cs="Arial"/>
          <w:b/>
          <w:color w:val="000000"/>
          <w:sz w:val="24"/>
          <w:lang w:eastAsia="zh-CN"/>
        </w:rPr>
        <w:t>6042</w:t>
      </w:r>
    </w:p>
    <w:p w:rsidR="0049254C" w:rsidRDefault="00210CA9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sz w:val="28"/>
          <w:szCs w:val="28"/>
        </w:rPr>
      </w:pPr>
      <w:r>
        <w:rPr>
          <w:rFonts w:cs="Arial"/>
          <w:b/>
          <w:sz w:val="24"/>
        </w:rPr>
        <w:t>1</w:t>
      </w:r>
      <w:r w:rsidR="001E5C70">
        <w:rPr>
          <w:rFonts w:cs="Arial"/>
          <w:b/>
          <w:sz w:val="24"/>
        </w:rPr>
        <w:t>6</w:t>
      </w:r>
      <w:r>
        <w:rPr>
          <w:rFonts w:cs="Arial"/>
          <w:b/>
          <w:sz w:val="24"/>
        </w:rPr>
        <w:t>-</w:t>
      </w:r>
      <w:r w:rsidR="001E5C70">
        <w:rPr>
          <w:rFonts w:cs="Arial"/>
          <w:b/>
          <w:sz w:val="24"/>
        </w:rPr>
        <w:t>20</w:t>
      </w:r>
      <w:r>
        <w:rPr>
          <w:rFonts w:cs="Arial"/>
          <w:b/>
          <w:sz w:val="24"/>
        </w:rPr>
        <w:t xml:space="preserve"> </w:t>
      </w:r>
      <w:r w:rsidR="001E5C70">
        <w:rPr>
          <w:rFonts w:cs="Arial"/>
          <w:b/>
          <w:sz w:val="24"/>
        </w:rPr>
        <w:t>Novem</w:t>
      </w:r>
      <w:r>
        <w:rPr>
          <w:rFonts w:cs="Arial"/>
          <w:b/>
          <w:sz w:val="24"/>
        </w:rPr>
        <w:t>ber</w:t>
      </w:r>
      <w:r w:rsidR="0021303F">
        <w:rPr>
          <w:rFonts w:cs="Arial"/>
          <w:b/>
          <w:sz w:val="24"/>
        </w:rPr>
        <w:t xml:space="preserve"> 2015, </w:t>
      </w:r>
      <w:r w:rsidR="001E5C70">
        <w:rPr>
          <w:rFonts w:cs="Arial"/>
          <w:b/>
          <w:sz w:val="24"/>
        </w:rPr>
        <w:t>Anaheim</w:t>
      </w:r>
      <w:r w:rsidR="0021303F">
        <w:rPr>
          <w:rFonts w:cs="Arial"/>
          <w:b/>
          <w:sz w:val="24"/>
        </w:rPr>
        <w:t xml:space="preserve"> (</w:t>
      </w:r>
      <w:r w:rsidR="001E5C70">
        <w:rPr>
          <w:rFonts w:cs="Arial"/>
          <w:b/>
          <w:sz w:val="24"/>
        </w:rPr>
        <w:t>US</w:t>
      </w:r>
      <w:r w:rsidR="0021303F">
        <w:rPr>
          <w:rFonts w:cs="Arial"/>
          <w:b/>
          <w:sz w:val="24"/>
        </w:rPr>
        <w:t>)</w:t>
      </w:r>
    </w:p>
    <w:p w:rsidR="007912C1" w:rsidRPr="00684FE0" w:rsidRDefault="007912C1" w:rsidP="007912C1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 w:rsidRPr="00684FE0">
        <w:rPr>
          <w:rFonts w:ascii="Arial" w:hAnsi="Arial" w:cs="Arial"/>
          <w:sz w:val="24"/>
          <w:szCs w:val="24"/>
        </w:rPr>
        <w:t>Source:</w:t>
      </w:r>
      <w:r w:rsidRPr="00684FE0">
        <w:rPr>
          <w:rFonts w:ascii="Arial" w:hAnsi="Arial" w:cs="Arial"/>
          <w:sz w:val="24"/>
          <w:szCs w:val="24"/>
        </w:rPr>
        <w:tab/>
      </w:r>
      <w:r w:rsidRPr="00684FE0">
        <w:rPr>
          <w:rFonts w:ascii="Arial" w:hAnsi="Arial" w:cs="Arial"/>
          <w:sz w:val="24"/>
          <w:szCs w:val="24"/>
        </w:rPr>
        <w:tab/>
        <w:t xml:space="preserve">SA5 </w:t>
      </w:r>
      <w:r w:rsidR="00595FDC" w:rsidRPr="00684FE0">
        <w:rPr>
          <w:rFonts w:ascii="Arial" w:hAnsi="Arial" w:cs="Arial"/>
          <w:sz w:val="24"/>
          <w:szCs w:val="24"/>
        </w:rPr>
        <w:t xml:space="preserve">Vice </w:t>
      </w:r>
      <w:r w:rsidRPr="00684FE0">
        <w:rPr>
          <w:rFonts w:ascii="Arial" w:hAnsi="Arial" w:cs="Arial"/>
          <w:sz w:val="24"/>
          <w:szCs w:val="24"/>
        </w:rPr>
        <w:t>Chairman</w:t>
      </w:r>
      <w:r w:rsidR="00073FB0" w:rsidRPr="00684FE0">
        <w:rPr>
          <w:rFonts w:ascii="Arial" w:hAnsi="Arial" w:cs="Arial"/>
          <w:sz w:val="24"/>
          <w:szCs w:val="24"/>
        </w:rPr>
        <w:t xml:space="preserve"> </w:t>
      </w:r>
      <w:r w:rsidR="00595FDC" w:rsidRPr="00684FE0">
        <w:rPr>
          <w:rFonts w:ascii="Arial" w:hAnsi="Arial" w:cs="Arial"/>
          <w:sz w:val="24"/>
          <w:szCs w:val="24"/>
        </w:rPr>
        <w:t>(Orange)</w:t>
      </w:r>
    </w:p>
    <w:p w:rsidR="007912C1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Title: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10CA9">
        <w:rPr>
          <w:rFonts w:ascii="Arial" w:hAnsi="Arial" w:cs="Arial"/>
          <w:sz w:val="24"/>
          <w:szCs w:val="24"/>
        </w:rPr>
        <w:t>Post SA5#10</w:t>
      </w:r>
      <w:r w:rsidR="00595FDC">
        <w:rPr>
          <w:rFonts w:ascii="Arial" w:hAnsi="Arial" w:cs="Arial"/>
          <w:sz w:val="24"/>
          <w:szCs w:val="24"/>
        </w:rPr>
        <w:t>4</w:t>
      </w:r>
      <w:r w:rsidR="000E46D3" w:rsidRPr="000E46D3">
        <w:rPr>
          <w:rFonts w:ascii="Arial" w:hAnsi="Arial" w:cs="Arial"/>
          <w:sz w:val="24"/>
          <w:szCs w:val="24"/>
        </w:rPr>
        <w:t xml:space="preserve"> email approval status</w:t>
      </w:r>
    </w:p>
    <w:p w:rsidR="00915809" w:rsidRPr="00B27563" w:rsidRDefault="007912C1" w:rsidP="007912C1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Document for: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</w:r>
      <w:r w:rsidR="002859F9">
        <w:rPr>
          <w:rFonts w:ascii="Arial" w:hAnsi="Arial" w:cs="Arial"/>
          <w:sz w:val="24"/>
          <w:szCs w:val="24"/>
        </w:rPr>
        <w:t>Information</w:t>
      </w:r>
      <w:r w:rsidR="00321547" w:rsidRPr="00B27563">
        <w:rPr>
          <w:rFonts w:ascii="Arial" w:hAnsi="Arial" w:cs="Arial"/>
          <w:sz w:val="24"/>
          <w:szCs w:val="24"/>
        </w:rPr>
        <w:t xml:space="preserve"> </w:t>
      </w:r>
    </w:p>
    <w:p w:rsidR="007912C1" w:rsidRPr="00B27563" w:rsidRDefault="007912C1" w:rsidP="007912C1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</w:rPr>
      </w:pPr>
      <w:r w:rsidRPr="00B27563">
        <w:rPr>
          <w:rFonts w:ascii="Arial" w:hAnsi="Arial" w:cs="Arial"/>
          <w:sz w:val="24"/>
          <w:szCs w:val="24"/>
        </w:rPr>
        <w:t>Agenda Item:</w:t>
      </w:r>
      <w:r w:rsidRPr="00B27563">
        <w:rPr>
          <w:rFonts w:ascii="Arial" w:hAnsi="Arial" w:cs="Arial"/>
          <w:sz w:val="24"/>
          <w:szCs w:val="24"/>
        </w:rPr>
        <w:tab/>
      </w:r>
      <w:r w:rsidRPr="00B27563">
        <w:rPr>
          <w:rFonts w:ascii="Arial" w:hAnsi="Arial" w:cs="Arial"/>
          <w:sz w:val="24"/>
          <w:szCs w:val="24"/>
        </w:rPr>
        <w:tab/>
        <w:t>5.1 - Administrative issues at SA5 level</w:t>
      </w:r>
      <w:r w:rsidR="003E5FC3" w:rsidRPr="00B27563">
        <w:rPr>
          <w:rFonts w:ascii="Arial" w:hAnsi="Arial" w:cs="Arial"/>
          <w:sz w:val="24"/>
          <w:szCs w:val="24"/>
        </w:rPr>
        <w:t xml:space="preserve"> </w:t>
      </w:r>
    </w:p>
    <w:p w:rsidR="00B33A18" w:rsidRDefault="00B33A18" w:rsidP="00CB73D0"/>
    <w:tbl>
      <w:tblPr>
        <w:tblW w:w="11310" w:type="dxa"/>
        <w:jc w:val="center"/>
        <w:tblCellSpacing w:w="0" w:type="dxa"/>
        <w:tblInd w:w="-81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5"/>
        <w:gridCol w:w="978"/>
        <w:gridCol w:w="3686"/>
        <w:gridCol w:w="2459"/>
        <w:gridCol w:w="835"/>
        <w:gridCol w:w="817"/>
        <w:gridCol w:w="671"/>
        <w:gridCol w:w="1069"/>
      </w:tblGrid>
      <w:tr w:rsidR="009A158C" w:rsidRPr="00BC25D2" w:rsidTr="009A158C">
        <w:trPr>
          <w:tblHeader/>
          <w:tblCellSpacing w:w="0" w:type="dxa"/>
          <w:jc w:val="center"/>
        </w:trPr>
        <w:tc>
          <w:tcPr>
            <w:tcW w:w="79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Agenda</w:t>
            </w:r>
          </w:p>
        </w:tc>
        <w:tc>
          <w:tcPr>
            <w:tcW w:w="97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Tdoc</w:t>
            </w:r>
          </w:p>
        </w:tc>
        <w:tc>
          <w:tcPr>
            <w:tcW w:w="3686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Title</w:t>
            </w:r>
          </w:p>
        </w:tc>
        <w:tc>
          <w:tcPr>
            <w:tcW w:w="245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CB73D0" w:rsidRPr="00CB73D0" w:rsidRDefault="00CB73D0" w:rsidP="00EA0C04">
            <w:pPr>
              <w:spacing w:after="0"/>
              <w:jc w:val="center"/>
              <w:rPr>
                <w:rFonts w:ascii="Arial" w:eastAsiaTheme="minorHAnsi" w:hAnsi="Arial" w:cs="Arial"/>
                <w:b/>
                <w:bCs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Source</w:t>
            </w:r>
          </w:p>
        </w:tc>
        <w:tc>
          <w:tcPr>
            <w:tcW w:w="835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CB73D0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Started</w:t>
            </w:r>
          </w:p>
        </w:tc>
        <w:tc>
          <w:tcPr>
            <w:tcW w:w="8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CB73D0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Deadline</w:t>
            </w:r>
          </w:p>
        </w:tc>
        <w:tc>
          <w:tcPr>
            <w:tcW w:w="67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CB73D0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B73D0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Closed</w:t>
            </w:r>
          </w:p>
        </w:tc>
        <w:tc>
          <w:tcPr>
            <w:tcW w:w="10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:rsidR="00CB73D0" w:rsidRPr="00F85993" w:rsidRDefault="00A86347" w:rsidP="00EA0C04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Status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BA4BF2" w:rsidRDefault="00620D3A" w:rsidP="003D0B15">
            <w:r w:rsidRPr="00BA4BF2">
              <w:t>8.5.1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BA4BF2" w:rsidRDefault="00620D3A" w:rsidP="003D0B15">
            <w:r w:rsidRPr="00BA4BF2">
              <w:t>S5-156301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BA4BF2" w:rsidRDefault="00620D3A" w:rsidP="003D0B15">
            <w:r w:rsidRPr="00BA4BF2">
              <w:t>Last draft TR 32.850 “Study on Determination of Completeness of Charging Information in IMS”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Default="00620D3A" w:rsidP="003D0B15">
            <w:r w:rsidRPr="00BA4BF2">
              <w:t>Rapporteur(Deutsche Telekom)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620D3A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27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8978C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30</w:t>
            </w:r>
            <w:r w:rsidRPr="008978C7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2F22F3" w:rsidRDefault="00620D3A" w:rsidP="00E8541D">
            <w:r w:rsidRPr="002F22F3">
              <w:t>8.4.5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2F22F3" w:rsidRDefault="00620D3A" w:rsidP="00E8541D">
            <w:r w:rsidRPr="002F22F3">
              <w:t>S5-156302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2F22F3" w:rsidRDefault="00620D3A" w:rsidP="00E8541D">
            <w:r w:rsidRPr="002F22F3">
              <w:t>Latest draft TS 32.278 “Telecommunication management;Charging management;Monitoring Event charging”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Default="00620D3A" w:rsidP="00E8541D">
            <w:r w:rsidRPr="002F22F3">
              <w:t>Rapporteur(Huawei)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974699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974699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</w:t>
            </w:r>
            <w:r w:rsidR="00974699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1</w:t>
            </w:r>
            <w:r w:rsidR="00974699" w:rsidRPr="0097469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="00974699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E638EC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2</w:t>
            </w:r>
            <w:r w:rsidRPr="00E638E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E638EC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F4881" w:rsidRDefault="00620D3A" w:rsidP="0094639B">
            <w:r w:rsidRPr="003F4881">
              <w:t>6.5.1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F4881" w:rsidRDefault="00620D3A" w:rsidP="0094639B">
            <w:r w:rsidRPr="003F4881">
              <w:t>S5-156311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F4881" w:rsidRDefault="00620D3A" w:rsidP="0094639B">
            <w:r w:rsidRPr="003F4881">
              <w:t>Slides for ETSI NFV workshop on modelling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F4881" w:rsidRDefault="00620D3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F4881">
              <w:rPr>
                <w:color w:val="000000"/>
                <w:lang w:eastAsia="en-GB"/>
              </w:rPr>
              <w:t>Huawei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F4881" w:rsidRDefault="003F488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F488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29</w:t>
            </w:r>
            <w:r w:rsidRPr="003F488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3F488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F4881" w:rsidRDefault="00CA4FDA" w:rsidP="00735C3D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Dec. </w:t>
            </w:r>
            <w:r w:rsidR="00735C3D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14</w:t>
            </w:r>
            <w:r w:rsidRPr="00CA4FD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F4881" w:rsidRDefault="008172E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15</w:t>
            </w:r>
            <w:r w:rsidRPr="008172E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F4881" w:rsidRDefault="008172E6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  <w:bookmarkStart w:id="0" w:name="_GoBack"/>
            <w:bookmarkEnd w:id="0"/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670240">
            <w:r w:rsidRPr="003814F6">
              <w:t>6.5.1.1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670240">
            <w:r w:rsidRPr="003814F6">
              <w:t>S5-156321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670240">
            <w:r w:rsidRPr="003814F6">
              <w:t>Reply to: LS Response to 3GPP SA5 on guidelines for cooperation between 3GPP TSG SA WG5 and ETSI ISG NFV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>
            <w:pPr>
              <w:rPr>
                <w:rFonts w:eastAsiaTheme="minorHAnsi"/>
                <w:sz w:val="24"/>
                <w:szCs w:val="24"/>
                <w:lang w:eastAsia="en-GB"/>
              </w:rPr>
            </w:pPr>
            <w:r w:rsidRPr="003814F6">
              <w:rPr>
                <w:color w:val="000000"/>
                <w:lang w:eastAsia="en-GB"/>
              </w:rPr>
              <w:t>Ericsson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3814F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27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3814F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4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FE621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8</w:t>
            </w:r>
            <w:r w:rsidRPr="00FE621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FE6216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6726CD" w:rsidRDefault="00620D3A" w:rsidP="003D70D5">
            <w:r w:rsidRPr="006726CD">
              <w:t>6.6.2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6726CD" w:rsidRDefault="00620D3A" w:rsidP="003D70D5">
            <w:r w:rsidRPr="006726CD">
              <w:t>S5-156333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6726CD" w:rsidRDefault="00620D3A" w:rsidP="003D70D5">
            <w:r w:rsidRPr="006726CD">
              <w:t>pCR TR32.862 Combining the access phase for the different scenarios in Section 5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Default="00620D3A" w:rsidP="003D70D5">
            <w:r w:rsidRPr="006726CD">
              <w:t>Huawei Tech.(UK) Co., Ltd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23</w:t>
            </w:r>
            <w:r w:rsidR="00620D3A" w:rsidRPr="0081279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620D3A" w:rsidRPr="0081279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DE0F4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DE0F4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DE0F40" w:rsidP="00B80F7D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Not </w:t>
            </w:r>
            <w:r w:rsidR="007309F1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580BDA" w:rsidRDefault="00620D3A" w:rsidP="00AC2425">
            <w:r w:rsidRPr="00580BDA">
              <w:t>6.6.2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580BDA" w:rsidRDefault="00620D3A" w:rsidP="00AC2425">
            <w:r w:rsidRPr="00580BDA">
              <w:t>S5-156336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580BDA" w:rsidRDefault="00620D3A" w:rsidP="00AC2425">
            <w:r w:rsidRPr="00580BDA">
              <w:t>New draft TR 32.862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580BDA" w:rsidRDefault="00620D3A" w:rsidP="00AC2425">
            <w:r w:rsidRPr="00580BDA">
              <w:t>Rapporteur(Huawei)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580BD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580BD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580BD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8</w:t>
            </w:r>
            <w:r w:rsidRPr="00580BD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0E047D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9</w:t>
            </w:r>
            <w:r w:rsidRPr="000E047D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1F0510" w:rsidRDefault="000E047D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F75EE9" w:rsidRDefault="00620D3A" w:rsidP="00006E0F">
            <w:r w:rsidRPr="00F75EE9">
              <w:t>8.4.3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F75EE9" w:rsidRDefault="00620D3A" w:rsidP="00006E0F">
            <w:r w:rsidRPr="00F75EE9">
              <w:t>S5-156342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F75EE9" w:rsidRDefault="00620D3A" w:rsidP="00006E0F">
            <w:r w:rsidRPr="00F75EE9">
              <w:t>Latest draft TS 32.28x Telecommunication management;Charging management;Announcement service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Default="00620D3A" w:rsidP="00812796">
            <w:r>
              <w:t xml:space="preserve">TS </w:t>
            </w:r>
            <w:r w:rsidRPr="00F75EE9">
              <w:t>Rapporteur(</w:t>
            </w:r>
            <w:r>
              <w:t>Ericsson</w:t>
            </w:r>
            <w:r w:rsidRPr="00F75EE9">
              <w:t>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.20</w:t>
            </w:r>
            <w:r w:rsidR="00620D3A" w:rsidRPr="00AB651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.27</w:t>
            </w:r>
            <w:r w:rsidR="00620D3A" w:rsidRPr="00AB651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F7762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29</w:t>
            </w:r>
            <w:r w:rsidRPr="00F7762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8D6F1B" w:rsidRDefault="00620D3A" w:rsidP="00AC21C1">
            <w:r w:rsidRPr="008D6F1B">
              <w:t>8.4.5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8D6F1B" w:rsidRDefault="00620D3A" w:rsidP="00AC21C1">
            <w:r w:rsidRPr="008D6F1B">
              <w:t>S5-156350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8D6F1B" w:rsidRDefault="00620D3A" w:rsidP="00AC21C1">
            <w:r w:rsidRPr="008D6F1B">
              <w:t>Last draft TR 32.843 “Study on Inter-PLMN PS domain online charging”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Default="00B550BB" w:rsidP="00AC21C1">
            <w:r>
              <w:t>Alcatel-Lucent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.20</w:t>
            </w:r>
            <w:r w:rsidR="00620D3A" w:rsidRPr="00AB651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.27</w:t>
            </w:r>
            <w:r w:rsidR="00620D3A" w:rsidRPr="00AB6510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243A5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28</w:t>
            </w:r>
            <w:r w:rsidRPr="00D928A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735B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794780">
            <w:r w:rsidRPr="003814F6">
              <w:t>6.6.3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794780">
            <w:r w:rsidRPr="003814F6">
              <w:t>S5-156352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794780">
            <w:r w:rsidRPr="003814F6">
              <w:t>Last draft TS 32.855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3814F6" w:rsidRDefault="00620D3A" w:rsidP="00794780">
            <w:r w:rsidRPr="003814F6">
              <w:t>Rapporteur(Nokia Networks)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3814F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Nov. 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27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3814F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3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936176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4</w:t>
            </w:r>
            <w:r w:rsidRPr="0093617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3814F6" w:rsidRDefault="00936176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30A77" w:rsidRDefault="00620D3A" w:rsidP="00794780">
            <w:r w:rsidRPr="00030A77">
              <w:t>7.2.2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30A77" w:rsidRDefault="00620D3A" w:rsidP="00794780">
            <w:r w:rsidRPr="00030A77">
              <w:t>S5-156356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30A77" w:rsidRDefault="00620D3A" w:rsidP="00794780">
            <w:r w:rsidRPr="00030A77">
              <w:t>Updated WID Converged management Performance Management Interface Definitions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Default="00620D3A" w:rsidP="00794780">
            <w:r w:rsidRPr="00030A77">
              <w:t>Huawei Tech.(UK) Co., Ltd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620D3A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23</w:t>
            </w:r>
            <w:r w:rsidR="00620D3A" w:rsidRPr="00292CF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27</w:t>
            </w:r>
            <w:r w:rsidR="00620D3A" w:rsidRPr="00292CFC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D928A9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28</w:t>
            </w:r>
            <w:r w:rsidRPr="00D928A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735B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659C5" w:rsidRDefault="00620D3A" w:rsidP="007452DA">
            <w:r w:rsidRPr="000659C5">
              <w:t>6.5.1.1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659C5" w:rsidRDefault="00620D3A" w:rsidP="007452DA">
            <w:r w:rsidRPr="000659C5">
              <w:t>S5-156360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659C5" w:rsidRDefault="00620D3A" w:rsidP="007452DA">
            <w:r w:rsidRPr="000659C5">
              <w:t>LS to ETSI ISG NFV on modelling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0659C5" w:rsidRDefault="00620D3A" w:rsidP="00CD7B8B">
            <w:r w:rsidRPr="000659C5">
              <w:t>Intel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0659C5" w:rsidRDefault="00620D3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0659C5" w:rsidRDefault="00620D3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0659C5" w:rsidRDefault="000659C5" w:rsidP="000B2C70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Dec. </w:t>
            </w:r>
            <w:r w:rsidR="000B2C70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10</w:t>
            </w:r>
            <w:r w:rsidRPr="000659C5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Pr="000659C5" w:rsidRDefault="000659C5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Cancelled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7.2.1.1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S5-156370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Latest draft TR 32.838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Rapporteur (Huawei)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21</w:t>
            </w:r>
            <w:r w:rsidR="00620D3A" w:rsidRPr="00A63F1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27</w:t>
            </w:r>
            <w:r w:rsidR="00620D3A" w:rsidRPr="00A63F1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243A57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28</w:t>
            </w:r>
            <w:r w:rsidRPr="00D928A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6.4.2.1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S5-156387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Latest draft TS 28.680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Rapporteur 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7309F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6.4.2.1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S5-156388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Latest draft TS 28.681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Rapporteur 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7309F1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6.4.2.1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S5-156389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Latest draft TS 28.682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Rapporteur 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632E48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632E4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632E48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6.4.2.1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S5-156390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Latest draft TS 28.683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Rapporteur 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6D14D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6D14D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6D14DA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620D3A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6.4.2.2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S5-156392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Last draft TS 28.403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620D3A" w:rsidRPr="00AB5C5F" w:rsidRDefault="00620D3A" w:rsidP="007452DA">
            <w:r w:rsidRPr="00AB5C5F">
              <w:t>Rapporteur 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620D3A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620D3A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9B0BBF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9B0BB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620D3A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E0D14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lastRenderedPageBreak/>
              <w:t>6.5.1.1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S5-156400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Last draft TS 28.500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Rapporteur(China Mobile)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5E0D14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5E0D14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48079E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2</w:t>
            </w:r>
            <w:r w:rsidRPr="0048079E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48079E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E0D14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6.5.1.2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S5-156404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Last draft TS 28.510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Rapporteur(ZTE)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23</w:t>
            </w:r>
            <w:r w:rsidR="005E0D14" w:rsidRPr="0081279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5E0D14" w:rsidRPr="0081279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9B0BBF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9B0BBF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7309F1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E0D14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6.5.1.3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S5-156407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Last draft TS 28.515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AB5C5F" w:rsidRDefault="005E0D14" w:rsidP="007452DA">
            <w:r w:rsidRPr="00AB5C5F">
              <w:t>Rapporteur(Huawei)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24</w:t>
            </w:r>
            <w:r w:rsidR="005E0D14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1E5C70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. 30</w:t>
            </w:r>
            <w:r w:rsidR="005E0D14" w:rsidRPr="00620D3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="005E0D1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3D6272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2</w:t>
            </w:r>
            <w:r w:rsidRPr="003D6272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Default="003D6272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5E0D14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FC3AB4" w:rsidRDefault="005E0D14" w:rsidP="007452DA">
            <w:r w:rsidRPr="00FC3AB4">
              <w:t>6.5.1.4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FC3AB4" w:rsidRDefault="005E0D14" w:rsidP="007452DA">
            <w:r w:rsidRPr="00FC3AB4">
              <w:t>S5-156408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FC3AB4" w:rsidRDefault="005E0D14" w:rsidP="007452DA">
            <w:r w:rsidRPr="00FC3AB4">
              <w:t>Last draft TS 28.520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E0D14" w:rsidRPr="00FC3AB4" w:rsidRDefault="005E0D14" w:rsidP="007452DA">
            <w:r w:rsidRPr="00FC3AB4">
              <w:t>Rapporteur(Intel)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Pr="00FC3AB4" w:rsidRDefault="00FC3AB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24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Pr="00FC3AB4" w:rsidRDefault="00FC3AB4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Pr="00FC3AB4" w:rsidRDefault="00A93A49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2</w:t>
            </w:r>
            <w:r w:rsidRPr="00A93A4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5E0D14" w:rsidRPr="00FC3AB4" w:rsidRDefault="00A93A49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5265B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E76478" w:rsidRDefault="00A5265B" w:rsidP="007452DA">
            <w:r w:rsidRPr="00E76478">
              <w:t>6.5.1.4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E76478" w:rsidRDefault="00A5265B" w:rsidP="007452DA">
            <w:r w:rsidRPr="00E76478">
              <w:t>S5-156409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E76478" w:rsidRDefault="00A5265B" w:rsidP="007452DA">
            <w:r w:rsidRPr="00E76478">
              <w:t>Last draft TS 28.521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E76478" w:rsidRDefault="00A5265B" w:rsidP="007452DA">
            <w:r w:rsidRPr="00E76478">
              <w:t>Rapporteur(Intel)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FC3AB4" w:rsidRDefault="00A5265B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24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FC3AB4" w:rsidRDefault="00A5265B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 w:rsidRPr="00FC3AB4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FC3AB4" w:rsidRDefault="00A5265B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2</w:t>
            </w:r>
            <w:r w:rsidRPr="00A93A49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nd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FC3AB4" w:rsidRDefault="00A5265B" w:rsidP="00F4513C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5265B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3814F6" w:rsidRDefault="00A5265B" w:rsidP="007452DA">
            <w:r w:rsidRPr="003814F6">
              <w:t>6.5.1.5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3814F6" w:rsidRDefault="00A5265B" w:rsidP="007452DA">
            <w:r w:rsidRPr="003814F6">
              <w:t>S5-156413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3814F6" w:rsidRDefault="00A5265B" w:rsidP="007452DA">
            <w:r w:rsidRPr="003814F6">
              <w:t>Last draft TS 28.525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3814F6" w:rsidRDefault="00A5265B" w:rsidP="007452DA">
            <w:r w:rsidRPr="003814F6">
              <w:t>Rapporteur(Nokia Networks)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3814F6" w:rsidRDefault="00A5265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27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3814F6" w:rsidRDefault="00A5265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3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 w:rsidRPr="003814F6"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3814F6" w:rsidRDefault="0018631A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4</w:t>
            </w:r>
            <w:r w:rsidRPr="0018631A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Pr="003814F6" w:rsidRDefault="0018631A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  <w:tr w:rsidR="00A5265B" w:rsidRPr="00BC25D2" w:rsidTr="009A158C">
        <w:trPr>
          <w:tblCellSpacing w:w="0" w:type="dxa"/>
          <w:jc w:val="center"/>
        </w:trPr>
        <w:tc>
          <w:tcPr>
            <w:tcW w:w="79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AB5C5F" w:rsidRDefault="00A5265B" w:rsidP="007452DA">
            <w:r w:rsidRPr="00AB5C5F">
              <w:t>6.6.2</w:t>
            </w:r>
          </w:p>
        </w:tc>
        <w:tc>
          <w:tcPr>
            <w:tcW w:w="97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AB5C5F" w:rsidRDefault="00A5265B" w:rsidP="007452DA">
            <w:r w:rsidRPr="00AB5C5F">
              <w:t>S5-156414</w:t>
            </w:r>
          </w:p>
        </w:tc>
        <w:tc>
          <w:tcPr>
            <w:tcW w:w="3686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Pr="00AB5C5F" w:rsidRDefault="00A5265B" w:rsidP="007452DA">
            <w:r w:rsidRPr="00AB5C5F">
              <w:t>pCR TR32.862 Add Conclusions for the KQI for Service Experience</w:t>
            </w:r>
          </w:p>
        </w:tc>
        <w:tc>
          <w:tcPr>
            <w:tcW w:w="245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:rsidR="00A5265B" w:rsidRDefault="00A5265B" w:rsidP="007452DA">
            <w:r w:rsidRPr="00AB5C5F">
              <w:t>Huawei Tech.(UK) Co., Ltd</w:t>
            </w:r>
          </w:p>
        </w:tc>
        <w:tc>
          <w:tcPr>
            <w:tcW w:w="835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Default="00A5265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23</w:t>
            </w:r>
            <w:r w:rsidRPr="0081279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rd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Default="00A5265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Nov. 30</w:t>
            </w:r>
            <w:r w:rsidRPr="00812796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th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Default="00A5265B" w:rsidP="00F25461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Dec. 1</w:t>
            </w:r>
            <w:r w:rsidRPr="00FB3838">
              <w:rPr>
                <w:rFonts w:ascii="Arial" w:eastAsiaTheme="minorHAnsi" w:hAnsi="Arial" w:cs="Arial"/>
                <w:color w:val="000000"/>
                <w:sz w:val="16"/>
                <w:szCs w:val="16"/>
                <w:vertAlign w:val="superscript"/>
              </w:rPr>
              <w:t>st</w:t>
            </w: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10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:rsidR="00A5265B" w:rsidRDefault="00A5265B" w:rsidP="00632F17">
            <w:pPr>
              <w:spacing w:after="0"/>
              <w:ind w:left="144"/>
              <w:rPr>
                <w:rFonts w:ascii="Arial" w:eastAsiaTheme="minorHAns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Theme="minorHAnsi" w:hAnsi="Arial" w:cs="Arial"/>
                <w:color w:val="000000"/>
                <w:sz w:val="16"/>
                <w:szCs w:val="16"/>
              </w:rPr>
              <w:t>Approved</w:t>
            </w:r>
          </w:p>
        </w:tc>
      </w:tr>
    </w:tbl>
    <w:p w:rsidR="00CB73D0" w:rsidRDefault="00CB73D0" w:rsidP="00A63F14"/>
    <w:sectPr w:rsidR="00CB73D0" w:rsidSect="007F789B">
      <w:foot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4759" w:rsidRDefault="002D4759">
      <w:r>
        <w:separator/>
      </w:r>
    </w:p>
  </w:endnote>
  <w:endnote w:type="continuationSeparator" w:id="0">
    <w:p w:rsidR="002D4759" w:rsidRDefault="002D47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5CB" w:rsidRDefault="00B37F4F" w:rsidP="005619DF">
    <w:pPr>
      <w:pStyle w:val="Pieddepage"/>
    </w:pPr>
    <w:r>
      <w:rPr>
        <w:rStyle w:val="Numrodepage"/>
      </w:rPr>
      <w:fldChar w:fldCharType="begin"/>
    </w:r>
    <w:r w:rsidR="006A15CB">
      <w:rPr>
        <w:rStyle w:val="Numrodepage"/>
      </w:rPr>
      <w:instrText xml:space="preserve"> PAGE </w:instrText>
    </w:r>
    <w:r>
      <w:rPr>
        <w:rStyle w:val="Numrodepage"/>
      </w:rPr>
      <w:fldChar w:fldCharType="separate"/>
    </w:r>
    <w:r w:rsidR="008172E6">
      <w:rPr>
        <w:rStyle w:val="Numrodepage"/>
      </w:rPr>
      <w:t>1</w:t>
    </w:r>
    <w:r>
      <w:rPr>
        <w:rStyle w:val="Numrodepage"/>
      </w:rPr>
      <w:fldChar w:fldCharType="end"/>
    </w:r>
    <w:r w:rsidR="006A15CB">
      <w:rPr>
        <w:rStyle w:val="Numrodepage"/>
      </w:rPr>
      <w:t>/</w:t>
    </w:r>
    <w:r>
      <w:rPr>
        <w:rStyle w:val="Numrodepage"/>
      </w:rPr>
      <w:fldChar w:fldCharType="begin"/>
    </w:r>
    <w:r w:rsidR="006A15CB">
      <w:rPr>
        <w:rStyle w:val="Numrodepage"/>
      </w:rPr>
      <w:instrText xml:space="preserve"> NUMPAGES </w:instrText>
    </w:r>
    <w:r>
      <w:rPr>
        <w:rStyle w:val="Numrodepage"/>
      </w:rPr>
      <w:fldChar w:fldCharType="separate"/>
    </w:r>
    <w:r w:rsidR="008172E6">
      <w:rPr>
        <w:rStyle w:val="Numrodepage"/>
      </w:rPr>
      <w:t>2</w:t>
    </w:r>
    <w:r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4759" w:rsidRDefault="002D4759">
      <w:r>
        <w:separator/>
      </w:r>
    </w:p>
  </w:footnote>
  <w:footnote w:type="continuationSeparator" w:id="0">
    <w:p w:rsidR="002D4759" w:rsidRDefault="002D47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3"/>
  </w:num>
  <w:num w:numId="9">
    <w:abstractNumId w:val="18"/>
  </w:num>
  <w:num w:numId="10">
    <w:abstractNumId w:val="21"/>
  </w:num>
  <w:num w:numId="11">
    <w:abstractNumId w:val="12"/>
  </w:num>
  <w:num w:numId="12">
    <w:abstractNumId w:val="17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20"/>
  </w:num>
  <w:num w:numId="22">
    <w:abstractNumId w:val="16"/>
  </w:num>
  <w:num w:numId="23">
    <w:abstractNumId w:val="19"/>
  </w:num>
  <w:num w:numId="24">
    <w:abstractNumId w:val="15"/>
  </w:num>
  <w:num w:numId="2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614"/>
    <w:rsid w:val="000025CC"/>
    <w:rsid w:val="0000537E"/>
    <w:rsid w:val="000056EA"/>
    <w:rsid w:val="00007B22"/>
    <w:rsid w:val="0001203B"/>
    <w:rsid w:val="00012497"/>
    <w:rsid w:val="000124CB"/>
    <w:rsid w:val="000139E7"/>
    <w:rsid w:val="00014A3E"/>
    <w:rsid w:val="00014E75"/>
    <w:rsid w:val="000204DB"/>
    <w:rsid w:val="00024A85"/>
    <w:rsid w:val="00025770"/>
    <w:rsid w:val="00033C1A"/>
    <w:rsid w:val="00035239"/>
    <w:rsid w:val="0003726C"/>
    <w:rsid w:val="0003778B"/>
    <w:rsid w:val="00043B0A"/>
    <w:rsid w:val="00043BD6"/>
    <w:rsid w:val="00044719"/>
    <w:rsid w:val="000477F0"/>
    <w:rsid w:val="0005205E"/>
    <w:rsid w:val="00052679"/>
    <w:rsid w:val="00052CD3"/>
    <w:rsid w:val="00057329"/>
    <w:rsid w:val="00057DBE"/>
    <w:rsid w:val="0006161B"/>
    <w:rsid w:val="00062DA6"/>
    <w:rsid w:val="00065085"/>
    <w:rsid w:val="000659C5"/>
    <w:rsid w:val="00066677"/>
    <w:rsid w:val="00070EAF"/>
    <w:rsid w:val="00071C81"/>
    <w:rsid w:val="00073F3A"/>
    <w:rsid w:val="00073FB0"/>
    <w:rsid w:val="00074BF2"/>
    <w:rsid w:val="00077D69"/>
    <w:rsid w:val="00080678"/>
    <w:rsid w:val="00081A7A"/>
    <w:rsid w:val="00086054"/>
    <w:rsid w:val="00087B02"/>
    <w:rsid w:val="00090691"/>
    <w:rsid w:val="00093B25"/>
    <w:rsid w:val="000A1307"/>
    <w:rsid w:val="000A1D3C"/>
    <w:rsid w:val="000A1D7C"/>
    <w:rsid w:val="000A2747"/>
    <w:rsid w:val="000A27EB"/>
    <w:rsid w:val="000A3307"/>
    <w:rsid w:val="000A4CF7"/>
    <w:rsid w:val="000A52E1"/>
    <w:rsid w:val="000A6917"/>
    <w:rsid w:val="000A6C0E"/>
    <w:rsid w:val="000A6DBF"/>
    <w:rsid w:val="000B225C"/>
    <w:rsid w:val="000B2C70"/>
    <w:rsid w:val="000B4050"/>
    <w:rsid w:val="000B4F03"/>
    <w:rsid w:val="000B75CA"/>
    <w:rsid w:val="000C025C"/>
    <w:rsid w:val="000C047F"/>
    <w:rsid w:val="000C597C"/>
    <w:rsid w:val="000C5FE1"/>
    <w:rsid w:val="000C66E7"/>
    <w:rsid w:val="000C69BC"/>
    <w:rsid w:val="000D228D"/>
    <w:rsid w:val="000D53A3"/>
    <w:rsid w:val="000D740C"/>
    <w:rsid w:val="000E047D"/>
    <w:rsid w:val="000E1D2F"/>
    <w:rsid w:val="000E31E6"/>
    <w:rsid w:val="000E46D3"/>
    <w:rsid w:val="000E5268"/>
    <w:rsid w:val="000F0681"/>
    <w:rsid w:val="000F3974"/>
    <w:rsid w:val="000F4076"/>
    <w:rsid w:val="000F4125"/>
    <w:rsid w:val="000F6CE1"/>
    <w:rsid w:val="00100FE5"/>
    <w:rsid w:val="001013DE"/>
    <w:rsid w:val="00102677"/>
    <w:rsid w:val="001028C4"/>
    <w:rsid w:val="00103544"/>
    <w:rsid w:val="00103CCB"/>
    <w:rsid w:val="00104C29"/>
    <w:rsid w:val="00121378"/>
    <w:rsid w:val="00122120"/>
    <w:rsid w:val="001225C9"/>
    <w:rsid w:val="00122D48"/>
    <w:rsid w:val="00123935"/>
    <w:rsid w:val="00124F8A"/>
    <w:rsid w:val="00141E2F"/>
    <w:rsid w:val="00144609"/>
    <w:rsid w:val="00144C81"/>
    <w:rsid w:val="00147FF9"/>
    <w:rsid w:val="00151614"/>
    <w:rsid w:val="0015406B"/>
    <w:rsid w:val="0015527B"/>
    <w:rsid w:val="00156E3A"/>
    <w:rsid w:val="00162529"/>
    <w:rsid w:val="0016659D"/>
    <w:rsid w:val="00166DC7"/>
    <w:rsid w:val="00171733"/>
    <w:rsid w:val="001719C7"/>
    <w:rsid w:val="00177DFF"/>
    <w:rsid w:val="001802BF"/>
    <w:rsid w:val="00181B71"/>
    <w:rsid w:val="00184230"/>
    <w:rsid w:val="0018631A"/>
    <w:rsid w:val="00187EED"/>
    <w:rsid w:val="00192D8E"/>
    <w:rsid w:val="0019757B"/>
    <w:rsid w:val="001A1926"/>
    <w:rsid w:val="001A3485"/>
    <w:rsid w:val="001A3834"/>
    <w:rsid w:val="001A3B0A"/>
    <w:rsid w:val="001A3D3E"/>
    <w:rsid w:val="001A4EEA"/>
    <w:rsid w:val="001A72C0"/>
    <w:rsid w:val="001B0A38"/>
    <w:rsid w:val="001B189F"/>
    <w:rsid w:val="001B7564"/>
    <w:rsid w:val="001B7856"/>
    <w:rsid w:val="001C5877"/>
    <w:rsid w:val="001C70E0"/>
    <w:rsid w:val="001C7555"/>
    <w:rsid w:val="001D0077"/>
    <w:rsid w:val="001D176E"/>
    <w:rsid w:val="001D3543"/>
    <w:rsid w:val="001D39AB"/>
    <w:rsid w:val="001D4AF6"/>
    <w:rsid w:val="001D5A7C"/>
    <w:rsid w:val="001E0AB2"/>
    <w:rsid w:val="001E15D5"/>
    <w:rsid w:val="001E5C70"/>
    <w:rsid w:val="001F0510"/>
    <w:rsid w:val="001F1614"/>
    <w:rsid w:val="001F1AA4"/>
    <w:rsid w:val="001F21D1"/>
    <w:rsid w:val="001F27CA"/>
    <w:rsid w:val="001F3482"/>
    <w:rsid w:val="001F3570"/>
    <w:rsid w:val="001F5A01"/>
    <w:rsid w:val="00200DB8"/>
    <w:rsid w:val="00210CA9"/>
    <w:rsid w:val="00212DAB"/>
    <w:rsid w:val="0021303F"/>
    <w:rsid w:val="002243EC"/>
    <w:rsid w:val="0022442D"/>
    <w:rsid w:val="00226CC2"/>
    <w:rsid w:val="00227950"/>
    <w:rsid w:val="00230631"/>
    <w:rsid w:val="00231A34"/>
    <w:rsid w:val="002329AC"/>
    <w:rsid w:val="00233B93"/>
    <w:rsid w:val="00235D14"/>
    <w:rsid w:val="002428DD"/>
    <w:rsid w:val="00243878"/>
    <w:rsid w:val="00243A57"/>
    <w:rsid w:val="00246C46"/>
    <w:rsid w:val="00247A14"/>
    <w:rsid w:val="00253152"/>
    <w:rsid w:val="00254317"/>
    <w:rsid w:val="002547C1"/>
    <w:rsid w:val="00257670"/>
    <w:rsid w:val="0026093C"/>
    <w:rsid w:val="00265F9C"/>
    <w:rsid w:val="002667B0"/>
    <w:rsid w:val="00266FF8"/>
    <w:rsid w:val="00270501"/>
    <w:rsid w:val="002710E0"/>
    <w:rsid w:val="00271D22"/>
    <w:rsid w:val="00273144"/>
    <w:rsid w:val="00273DEE"/>
    <w:rsid w:val="0027575F"/>
    <w:rsid w:val="00280ECD"/>
    <w:rsid w:val="002826D8"/>
    <w:rsid w:val="00282B3F"/>
    <w:rsid w:val="00284E09"/>
    <w:rsid w:val="002859F9"/>
    <w:rsid w:val="00290088"/>
    <w:rsid w:val="00292271"/>
    <w:rsid w:val="0029255F"/>
    <w:rsid w:val="0029263E"/>
    <w:rsid w:val="00292CFC"/>
    <w:rsid w:val="0029562C"/>
    <w:rsid w:val="002A20C5"/>
    <w:rsid w:val="002A4987"/>
    <w:rsid w:val="002A6E48"/>
    <w:rsid w:val="002B0B16"/>
    <w:rsid w:val="002B1A94"/>
    <w:rsid w:val="002B3986"/>
    <w:rsid w:val="002B3B3E"/>
    <w:rsid w:val="002B4491"/>
    <w:rsid w:val="002B5AB3"/>
    <w:rsid w:val="002C0315"/>
    <w:rsid w:val="002C1A9D"/>
    <w:rsid w:val="002C3B99"/>
    <w:rsid w:val="002C5A13"/>
    <w:rsid w:val="002C7500"/>
    <w:rsid w:val="002D0E2B"/>
    <w:rsid w:val="002D4759"/>
    <w:rsid w:val="002D7B0D"/>
    <w:rsid w:val="002E22D6"/>
    <w:rsid w:val="002E3CA3"/>
    <w:rsid w:val="002E3EE6"/>
    <w:rsid w:val="002F29A5"/>
    <w:rsid w:val="00301D63"/>
    <w:rsid w:val="00303788"/>
    <w:rsid w:val="00305D88"/>
    <w:rsid w:val="00306331"/>
    <w:rsid w:val="003069C9"/>
    <w:rsid w:val="00307416"/>
    <w:rsid w:val="0031111A"/>
    <w:rsid w:val="00313077"/>
    <w:rsid w:val="00313F21"/>
    <w:rsid w:val="003149DB"/>
    <w:rsid w:val="003161E0"/>
    <w:rsid w:val="00321547"/>
    <w:rsid w:val="00322B73"/>
    <w:rsid w:val="00327974"/>
    <w:rsid w:val="00331628"/>
    <w:rsid w:val="003331F4"/>
    <w:rsid w:val="003340FE"/>
    <w:rsid w:val="00334390"/>
    <w:rsid w:val="00335F3C"/>
    <w:rsid w:val="00344784"/>
    <w:rsid w:val="00344837"/>
    <w:rsid w:val="003537B2"/>
    <w:rsid w:val="00353B0E"/>
    <w:rsid w:val="003607F0"/>
    <w:rsid w:val="00364112"/>
    <w:rsid w:val="0036526A"/>
    <w:rsid w:val="0036623B"/>
    <w:rsid w:val="00371D90"/>
    <w:rsid w:val="00374FD1"/>
    <w:rsid w:val="0037559E"/>
    <w:rsid w:val="00375F09"/>
    <w:rsid w:val="00377766"/>
    <w:rsid w:val="0037798D"/>
    <w:rsid w:val="003814F6"/>
    <w:rsid w:val="003818A8"/>
    <w:rsid w:val="00382779"/>
    <w:rsid w:val="003835CA"/>
    <w:rsid w:val="00384A94"/>
    <w:rsid w:val="00385710"/>
    <w:rsid w:val="00386A6D"/>
    <w:rsid w:val="00386D13"/>
    <w:rsid w:val="00387CA1"/>
    <w:rsid w:val="00391A74"/>
    <w:rsid w:val="00395CB6"/>
    <w:rsid w:val="003A0F54"/>
    <w:rsid w:val="003B0325"/>
    <w:rsid w:val="003B0E34"/>
    <w:rsid w:val="003B2C0B"/>
    <w:rsid w:val="003B3FC7"/>
    <w:rsid w:val="003B4FE5"/>
    <w:rsid w:val="003C53CA"/>
    <w:rsid w:val="003D421D"/>
    <w:rsid w:val="003D4522"/>
    <w:rsid w:val="003D4BB0"/>
    <w:rsid w:val="003D4E57"/>
    <w:rsid w:val="003D6272"/>
    <w:rsid w:val="003D734A"/>
    <w:rsid w:val="003E3A35"/>
    <w:rsid w:val="003E422E"/>
    <w:rsid w:val="003E5554"/>
    <w:rsid w:val="003E5FC3"/>
    <w:rsid w:val="003F1C09"/>
    <w:rsid w:val="003F3194"/>
    <w:rsid w:val="003F3364"/>
    <w:rsid w:val="003F36CD"/>
    <w:rsid w:val="003F4881"/>
    <w:rsid w:val="003F671C"/>
    <w:rsid w:val="003F6DA4"/>
    <w:rsid w:val="003F6E4C"/>
    <w:rsid w:val="003F7821"/>
    <w:rsid w:val="004010A1"/>
    <w:rsid w:val="004021FD"/>
    <w:rsid w:val="00402843"/>
    <w:rsid w:val="00402FCA"/>
    <w:rsid w:val="0040392D"/>
    <w:rsid w:val="00403EB4"/>
    <w:rsid w:val="004047FB"/>
    <w:rsid w:val="0040749A"/>
    <w:rsid w:val="00411350"/>
    <w:rsid w:val="004132EA"/>
    <w:rsid w:val="004178B0"/>
    <w:rsid w:val="00420B51"/>
    <w:rsid w:val="00421B4E"/>
    <w:rsid w:val="0042240D"/>
    <w:rsid w:val="00422F66"/>
    <w:rsid w:val="00424D0D"/>
    <w:rsid w:val="00430A83"/>
    <w:rsid w:val="00432A88"/>
    <w:rsid w:val="0043583D"/>
    <w:rsid w:val="00436D41"/>
    <w:rsid w:val="00437221"/>
    <w:rsid w:val="0044210E"/>
    <w:rsid w:val="00442E14"/>
    <w:rsid w:val="00444292"/>
    <w:rsid w:val="00444AF3"/>
    <w:rsid w:val="0044520E"/>
    <w:rsid w:val="004509E6"/>
    <w:rsid w:val="004514E2"/>
    <w:rsid w:val="004535E5"/>
    <w:rsid w:val="00456AF1"/>
    <w:rsid w:val="0045747D"/>
    <w:rsid w:val="0046028B"/>
    <w:rsid w:val="00461369"/>
    <w:rsid w:val="004622C6"/>
    <w:rsid w:val="004646C5"/>
    <w:rsid w:val="00464A18"/>
    <w:rsid w:val="00465305"/>
    <w:rsid w:val="00466816"/>
    <w:rsid w:val="00472DB9"/>
    <w:rsid w:val="00475CF8"/>
    <w:rsid w:val="0048079E"/>
    <w:rsid w:val="0048124A"/>
    <w:rsid w:val="00481EF6"/>
    <w:rsid w:val="00481F3B"/>
    <w:rsid w:val="00486362"/>
    <w:rsid w:val="0049072B"/>
    <w:rsid w:val="0049123B"/>
    <w:rsid w:val="00491A7F"/>
    <w:rsid w:val="0049254C"/>
    <w:rsid w:val="004939C4"/>
    <w:rsid w:val="004966B7"/>
    <w:rsid w:val="004A211A"/>
    <w:rsid w:val="004A2A28"/>
    <w:rsid w:val="004A501B"/>
    <w:rsid w:val="004A5664"/>
    <w:rsid w:val="004A5797"/>
    <w:rsid w:val="004A587B"/>
    <w:rsid w:val="004A5C35"/>
    <w:rsid w:val="004B03FF"/>
    <w:rsid w:val="004B1D16"/>
    <w:rsid w:val="004B294E"/>
    <w:rsid w:val="004B2C70"/>
    <w:rsid w:val="004C1BFF"/>
    <w:rsid w:val="004C1EB7"/>
    <w:rsid w:val="004C7717"/>
    <w:rsid w:val="004D1CDB"/>
    <w:rsid w:val="004D34E3"/>
    <w:rsid w:val="004D3650"/>
    <w:rsid w:val="004D50F2"/>
    <w:rsid w:val="004D5F4A"/>
    <w:rsid w:val="004D624E"/>
    <w:rsid w:val="004E2470"/>
    <w:rsid w:val="004E2EB7"/>
    <w:rsid w:val="004E3D98"/>
    <w:rsid w:val="004E402B"/>
    <w:rsid w:val="004E430E"/>
    <w:rsid w:val="004E5FC9"/>
    <w:rsid w:val="004E6CCE"/>
    <w:rsid w:val="004F0D43"/>
    <w:rsid w:val="004F3480"/>
    <w:rsid w:val="004F5AE0"/>
    <w:rsid w:val="004F6CEC"/>
    <w:rsid w:val="0050115B"/>
    <w:rsid w:val="005026D1"/>
    <w:rsid w:val="00503001"/>
    <w:rsid w:val="00507124"/>
    <w:rsid w:val="00507270"/>
    <w:rsid w:val="00511D6E"/>
    <w:rsid w:val="0051254F"/>
    <w:rsid w:val="00514D8E"/>
    <w:rsid w:val="00515A95"/>
    <w:rsid w:val="00516DAE"/>
    <w:rsid w:val="005207CA"/>
    <w:rsid w:val="00520BCE"/>
    <w:rsid w:val="00520DF8"/>
    <w:rsid w:val="00523AD9"/>
    <w:rsid w:val="00523BAD"/>
    <w:rsid w:val="00523D63"/>
    <w:rsid w:val="005254BF"/>
    <w:rsid w:val="00525F69"/>
    <w:rsid w:val="00532273"/>
    <w:rsid w:val="0053475B"/>
    <w:rsid w:val="005354F4"/>
    <w:rsid w:val="00535B45"/>
    <w:rsid w:val="00537CD2"/>
    <w:rsid w:val="00541EA8"/>
    <w:rsid w:val="005426B2"/>
    <w:rsid w:val="00546D50"/>
    <w:rsid w:val="005474AF"/>
    <w:rsid w:val="00551EE5"/>
    <w:rsid w:val="00553361"/>
    <w:rsid w:val="0055658B"/>
    <w:rsid w:val="005612C7"/>
    <w:rsid w:val="005619DF"/>
    <w:rsid w:val="00563511"/>
    <w:rsid w:val="00563A4B"/>
    <w:rsid w:val="00566975"/>
    <w:rsid w:val="005800F5"/>
    <w:rsid w:val="00580BDA"/>
    <w:rsid w:val="005816B4"/>
    <w:rsid w:val="00581B80"/>
    <w:rsid w:val="00581D27"/>
    <w:rsid w:val="00590831"/>
    <w:rsid w:val="00591F50"/>
    <w:rsid w:val="005923C6"/>
    <w:rsid w:val="00593B09"/>
    <w:rsid w:val="00595FDC"/>
    <w:rsid w:val="0059723F"/>
    <w:rsid w:val="0059730A"/>
    <w:rsid w:val="00597CC5"/>
    <w:rsid w:val="005A0EB4"/>
    <w:rsid w:val="005A19AA"/>
    <w:rsid w:val="005A2CE8"/>
    <w:rsid w:val="005A352F"/>
    <w:rsid w:val="005A35D8"/>
    <w:rsid w:val="005A39D3"/>
    <w:rsid w:val="005A4C09"/>
    <w:rsid w:val="005A67A1"/>
    <w:rsid w:val="005B0610"/>
    <w:rsid w:val="005B20EB"/>
    <w:rsid w:val="005B30BB"/>
    <w:rsid w:val="005B4A87"/>
    <w:rsid w:val="005B50D3"/>
    <w:rsid w:val="005B5166"/>
    <w:rsid w:val="005B62E7"/>
    <w:rsid w:val="005E004D"/>
    <w:rsid w:val="005E0D14"/>
    <w:rsid w:val="005E2ABE"/>
    <w:rsid w:val="005E2CB6"/>
    <w:rsid w:val="005E4B20"/>
    <w:rsid w:val="005E5996"/>
    <w:rsid w:val="005F047D"/>
    <w:rsid w:val="005F17FA"/>
    <w:rsid w:val="005F65F4"/>
    <w:rsid w:val="00600554"/>
    <w:rsid w:val="006030E4"/>
    <w:rsid w:val="00604305"/>
    <w:rsid w:val="00604E7D"/>
    <w:rsid w:val="006100A7"/>
    <w:rsid w:val="0061011C"/>
    <w:rsid w:val="00611503"/>
    <w:rsid w:val="00614DD9"/>
    <w:rsid w:val="006205F0"/>
    <w:rsid w:val="00620D3A"/>
    <w:rsid w:val="00622C4E"/>
    <w:rsid w:val="0062307A"/>
    <w:rsid w:val="0062420F"/>
    <w:rsid w:val="00625256"/>
    <w:rsid w:val="00625D4B"/>
    <w:rsid w:val="006270E7"/>
    <w:rsid w:val="006278A5"/>
    <w:rsid w:val="006301EC"/>
    <w:rsid w:val="00632566"/>
    <w:rsid w:val="00632E48"/>
    <w:rsid w:val="00632F17"/>
    <w:rsid w:val="006356E0"/>
    <w:rsid w:val="0063577C"/>
    <w:rsid w:val="006362A2"/>
    <w:rsid w:val="006377C3"/>
    <w:rsid w:val="00637F1A"/>
    <w:rsid w:val="0064058B"/>
    <w:rsid w:val="00641920"/>
    <w:rsid w:val="0064522C"/>
    <w:rsid w:val="00645C76"/>
    <w:rsid w:val="006473ED"/>
    <w:rsid w:val="00650E7B"/>
    <w:rsid w:val="00652636"/>
    <w:rsid w:val="00657233"/>
    <w:rsid w:val="006632AF"/>
    <w:rsid w:val="006640FF"/>
    <w:rsid w:val="00666565"/>
    <w:rsid w:val="006669B4"/>
    <w:rsid w:val="0066724A"/>
    <w:rsid w:val="00667833"/>
    <w:rsid w:val="006733FC"/>
    <w:rsid w:val="006735F0"/>
    <w:rsid w:val="00674F50"/>
    <w:rsid w:val="006766D6"/>
    <w:rsid w:val="0068049B"/>
    <w:rsid w:val="00680575"/>
    <w:rsid w:val="00680D5A"/>
    <w:rsid w:val="00684FE0"/>
    <w:rsid w:val="00687889"/>
    <w:rsid w:val="006959A5"/>
    <w:rsid w:val="00696163"/>
    <w:rsid w:val="0069626B"/>
    <w:rsid w:val="006A0B04"/>
    <w:rsid w:val="006A15CB"/>
    <w:rsid w:val="006A37C1"/>
    <w:rsid w:val="006A3816"/>
    <w:rsid w:val="006A44AD"/>
    <w:rsid w:val="006B084E"/>
    <w:rsid w:val="006B48B3"/>
    <w:rsid w:val="006B4F3D"/>
    <w:rsid w:val="006B506E"/>
    <w:rsid w:val="006B6D3C"/>
    <w:rsid w:val="006B77A8"/>
    <w:rsid w:val="006B7CC7"/>
    <w:rsid w:val="006C188A"/>
    <w:rsid w:val="006C38DB"/>
    <w:rsid w:val="006C3A80"/>
    <w:rsid w:val="006C69C4"/>
    <w:rsid w:val="006C7513"/>
    <w:rsid w:val="006D0CBC"/>
    <w:rsid w:val="006D14DA"/>
    <w:rsid w:val="006D15B4"/>
    <w:rsid w:val="006D33DF"/>
    <w:rsid w:val="006D58C0"/>
    <w:rsid w:val="006E146B"/>
    <w:rsid w:val="006E18BE"/>
    <w:rsid w:val="006E7CAB"/>
    <w:rsid w:val="006F1CFF"/>
    <w:rsid w:val="007007BC"/>
    <w:rsid w:val="00702CC6"/>
    <w:rsid w:val="007032B5"/>
    <w:rsid w:val="0070341E"/>
    <w:rsid w:val="00703AB0"/>
    <w:rsid w:val="00703C46"/>
    <w:rsid w:val="00706D14"/>
    <w:rsid w:val="00707BCC"/>
    <w:rsid w:val="00710039"/>
    <w:rsid w:val="00713A54"/>
    <w:rsid w:val="00713A96"/>
    <w:rsid w:val="00713DA2"/>
    <w:rsid w:val="00714B09"/>
    <w:rsid w:val="00716451"/>
    <w:rsid w:val="00716F0C"/>
    <w:rsid w:val="007210B1"/>
    <w:rsid w:val="00721ACD"/>
    <w:rsid w:val="0072263D"/>
    <w:rsid w:val="00724555"/>
    <w:rsid w:val="00725154"/>
    <w:rsid w:val="00726302"/>
    <w:rsid w:val="007309F1"/>
    <w:rsid w:val="0073150D"/>
    <w:rsid w:val="00733B4D"/>
    <w:rsid w:val="00735C3D"/>
    <w:rsid w:val="007370F4"/>
    <w:rsid w:val="007377E0"/>
    <w:rsid w:val="00744F38"/>
    <w:rsid w:val="00745074"/>
    <w:rsid w:val="00747595"/>
    <w:rsid w:val="007540B0"/>
    <w:rsid w:val="00757710"/>
    <w:rsid w:val="00757F15"/>
    <w:rsid w:val="00763FC9"/>
    <w:rsid w:val="00764198"/>
    <w:rsid w:val="00766083"/>
    <w:rsid w:val="00767997"/>
    <w:rsid w:val="007722E8"/>
    <w:rsid w:val="00772889"/>
    <w:rsid w:val="007735B1"/>
    <w:rsid w:val="00776C3B"/>
    <w:rsid w:val="007831D3"/>
    <w:rsid w:val="0078331B"/>
    <w:rsid w:val="00784A58"/>
    <w:rsid w:val="00786AF9"/>
    <w:rsid w:val="00790F98"/>
    <w:rsid w:val="007912C1"/>
    <w:rsid w:val="0079204E"/>
    <w:rsid w:val="007A010F"/>
    <w:rsid w:val="007A16E3"/>
    <w:rsid w:val="007A1742"/>
    <w:rsid w:val="007A51C5"/>
    <w:rsid w:val="007A57A2"/>
    <w:rsid w:val="007A691B"/>
    <w:rsid w:val="007B0ED8"/>
    <w:rsid w:val="007B120E"/>
    <w:rsid w:val="007B24AC"/>
    <w:rsid w:val="007B3A58"/>
    <w:rsid w:val="007B56C2"/>
    <w:rsid w:val="007B5E72"/>
    <w:rsid w:val="007C2370"/>
    <w:rsid w:val="007C3FC3"/>
    <w:rsid w:val="007C596C"/>
    <w:rsid w:val="007C5BDE"/>
    <w:rsid w:val="007C63A9"/>
    <w:rsid w:val="007C641A"/>
    <w:rsid w:val="007D05C3"/>
    <w:rsid w:val="007D3CD7"/>
    <w:rsid w:val="007D4D00"/>
    <w:rsid w:val="007D5541"/>
    <w:rsid w:val="007E0600"/>
    <w:rsid w:val="007E43F1"/>
    <w:rsid w:val="007E53A6"/>
    <w:rsid w:val="007F0B85"/>
    <w:rsid w:val="007F3465"/>
    <w:rsid w:val="007F4488"/>
    <w:rsid w:val="007F789B"/>
    <w:rsid w:val="008000C5"/>
    <w:rsid w:val="00800126"/>
    <w:rsid w:val="008019C7"/>
    <w:rsid w:val="00805E9E"/>
    <w:rsid w:val="00806541"/>
    <w:rsid w:val="00807CEF"/>
    <w:rsid w:val="00812796"/>
    <w:rsid w:val="00812ED1"/>
    <w:rsid w:val="00814428"/>
    <w:rsid w:val="008172E6"/>
    <w:rsid w:val="00820C85"/>
    <w:rsid w:val="00822F1D"/>
    <w:rsid w:val="00824623"/>
    <w:rsid w:val="008267DB"/>
    <w:rsid w:val="00826E1A"/>
    <w:rsid w:val="008315AE"/>
    <w:rsid w:val="00834174"/>
    <w:rsid w:val="00834B33"/>
    <w:rsid w:val="00836A2D"/>
    <w:rsid w:val="00844BF4"/>
    <w:rsid w:val="008500B7"/>
    <w:rsid w:val="00850BAC"/>
    <w:rsid w:val="00850D33"/>
    <w:rsid w:val="00850FF1"/>
    <w:rsid w:val="008511B6"/>
    <w:rsid w:val="00851F78"/>
    <w:rsid w:val="008526E9"/>
    <w:rsid w:val="00853A92"/>
    <w:rsid w:val="00853C2D"/>
    <w:rsid w:val="008543AB"/>
    <w:rsid w:val="00860522"/>
    <w:rsid w:val="0086204D"/>
    <w:rsid w:val="0086276A"/>
    <w:rsid w:val="00862B96"/>
    <w:rsid w:val="00864DA6"/>
    <w:rsid w:val="00865110"/>
    <w:rsid w:val="00867102"/>
    <w:rsid w:val="00870D67"/>
    <w:rsid w:val="00872A3C"/>
    <w:rsid w:val="00875524"/>
    <w:rsid w:val="0088113D"/>
    <w:rsid w:val="00881369"/>
    <w:rsid w:val="0088454B"/>
    <w:rsid w:val="00884979"/>
    <w:rsid w:val="00890D0D"/>
    <w:rsid w:val="008927CD"/>
    <w:rsid w:val="00893824"/>
    <w:rsid w:val="0089416B"/>
    <w:rsid w:val="008978C7"/>
    <w:rsid w:val="008B12EE"/>
    <w:rsid w:val="008B5D14"/>
    <w:rsid w:val="008B790E"/>
    <w:rsid w:val="008C2A28"/>
    <w:rsid w:val="008C4B9B"/>
    <w:rsid w:val="008C5D0F"/>
    <w:rsid w:val="008C5D91"/>
    <w:rsid w:val="008C6158"/>
    <w:rsid w:val="008C7331"/>
    <w:rsid w:val="008C75BD"/>
    <w:rsid w:val="008D09DA"/>
    <w:rsid w:val="008D2410"/>
    <w:rsid w:val="008D250F"/>
    <w:rsid w:val="008D338B"/>
    <w:rsid w:val="008D4692"/>
    <w:rsid w:val="008D7CAB"/>
    <w:rsid w:val="008E39E5"/>
    <w:rsid w:val="008E466C"/>
    <w:rsid w:val="008F22F9"/>
    <w:rsid w:val="008F2CF1"/>
    <w:rsid w:val="008F34B0"/>
    <w:rsid w:val="008F7CCA"/>
    <w:rsid w:val="00907DA0"/>
    <w:rsid w:val="0091463F"/>
    <w:rsid w:val="00915175"/>
    <w:rsid w:val="00915809"/>
    <w:rsid w:val="0091734E"/>
    <w:rsid w:val="00920148"/>
    <w:rsid w:val="00920FB6"/>
    <w:rsid w:val="00922195"/>
    <w:rsid w:val="0092423B"/>
    <w:rsid w:val="00924A84"/>
    <w:rsid w:val="00926F84"/>
    <w:rsid w:val="00932C63"/>
    <w:rsid w:val="00934928"/>
    <w:rsid w:val="00936176"/>
    <w:rsid w:val="00936710"/>
    <w:rsid w:val="00936D6C"/>
    <w:rsid w:val="00937C98"/>
    <w:rsid w:val="00937DB9"/>
    <w:rsid w:val="00944D73"/>
    <w:rsid w:val="00947E2B"/>
    <w:rsid w:val="00952490"/>
    <w:rsid w:val="0095323C"/>
    <w:rsid w:val="00960B8B"/>
    <w:rsid w:val="00963CFF"/>
    <w:rsid w:val="00970476"/>
    <w:rsid w:val="0097379E"/>
    <w:rsid w:val="00974699"/>
    <w:rsid w:val="00975723"/>
    <w:rsid w:val="00977C99"/>
    <w:rsid w:val="00980F70"/>
    <w:rsid w:val="00984BF3"/>
    <w:rsid w:val="00986116"/>
    <w:rsid w:val="0098666D"/>
    <w:rsid w:val="009869F8"/>
    <w:rsid w:val="00990F48"/>
    <w:rsid w:val="0099125C"/>
    <w:rsid w:val="0099761C"/>
    <w:rsid w:val="009A014F"/>
    <w:rsid w:val="009A158C"/>
    <w:rsid w:val="009A2758"/>
    <w:rsid w:val="009A7E19"/>
    <w:rsid w:val="009B0BBF"/>
    <w:rsid w:val="009B34DD"/>
    <w:rsid w:val="009B4CD5"/>
    <w:rsid w:val="009B4F61"/>
    <w:rsid w:val="009B500B"/>
    <w:rsid w:val="009B653D"/>
    <w:rsid w:val="009B7641"/>
    <w:rsid w:val="009C1583"/>
    <w:rsid w:val="009C3802"/>
    <w:rsid w:val="009C3D67"/>
    <w:rsid w:val="009C571C"/>
    <w:rsid w:val="009D04CA"/>
    <w:rsid w:val="009D3AB7"/>
    <w:rsid w:val="009D4471"/>
    <w:rsid w:val="009E11D2"/>
    <w:rsid w:val="009E229F"/>
    <w:rsid w:val="009E4D3E"/>
    <w:rsid w:val="009E4DC6"/>
    <w:rsid w:val="009E4E6B"/>
    <w:rsid w:val="009E6EAA"/>
    <w:rsid w:val="009E6EF0"/>
    <w:rsid w:val="009F25DD"/>
    <w:rsid w:val="009F37CC"/>
    <w:rsid w:val="009F5782"/>
    <w:rsid w:val="009F7EBC"/>
    <w:rsid w:val="00A00333"/>
    <w:rsid w:val="00A005CC"/>
    <w:rsid w:val="00A014C9"/>
    <w:rsid w:val="00A0184F"/>
    <w:rsid w:val="00A021FB"/>
    <w:rsid w:val="00A03060"/>
    <w:rsid w:val="00A03275"/>
    <w:rsid w:val="00A0680A"/>
    <w:rsid w:val="00A072DC"/>
    <w:rsid w:val="00A1126E"/>
    <w:rsid w:val="00A13AC5"/>
    <w:rsid w:val="00A14677"/>
    <w:rsid w:val="00A16991"/>
    <w:rsid w:val="00A20062"/>
    <w:rsid w:val="00A211EC"/>
    <w:rsid w:val="00A214CD"/>
    <w:rsid w:val="00A27E65"/>
    <w:rsid w:val="00A327C4"/>
    <w:rsid w:val="00A32864"/>
    <w:rsid w:val="00A34A5D"/>
    <w:rsid w:val="00A405B1"/>
    <w:rsid w:val="00A44188"/>
    <w:rsid w:val="00A50029"/>
    <w:rsid w:val="00A5012B"/>
    <w:rsid w:val="00A521B3"/>
    <w:rsid w:val="00A5265B"/>
    <w:rsid w:val="00A52D67"/>
    <w:rsid w:val="00A550F0"/>
    <w:rsid w:val="00A55227"/>
    <w:rsid w:val="00A55987"/>
    <w:rsid w:val="00A55B3F"/>
    <w:rsid w:val="00A55DBD"/>
    <w:rsid w:val="00A5641D"/>
    <w:rsid w:val="00A57FF8"/>
    <w:rsid w:val="00A612FC"/>
    <w:rsid w:val="00A61DFD"/>
    <w:rsid w:val="00A63F14"/>
    <w:rsid w:val="00A641B7"/>
    <w:rsid w:val="00A66DCB"/>
    <w:rsid w:val="00A701CF"/>
    <w:rsid w:val="00A71D7D"/>
    <w:rsid w:val="00A72544"/>
    <w:rsid w:val="00A73568"/>
    <w:rsid w:val="00A76AE2"/>
    <w:rsid w:val="00A76F77"/>
    <w:rsid w:val="00A77B20"/>
    <w:rsid w:val="00A80DE0"/>
    <w:rsid w:val="00A82550"/>
    <w:rsid w:val="00A84DA3"/>
    <w:rsid w:val="00A86347"/>
    <w:rsid w:val="00A865E7"/>
    <w:rsid w:val="00A9001C"/>
    <w:rsid w:val="00A911EC"/>
    <w:rsid w:val="00A91FBB"/>
    <w:rsid w:val="00A92B01"/>
    <w:rsid w:val="00A93A49"/>
    <w:rsid w:val="00A97823"/>
    <w:rsid w:val="00AA154C"/>
    <w:rsid w:val="00AB086E"/>
    <w:rsid w:val="00AB1ABA"/>
    <w:rsid w:val="00AB624B"/>
    <w:rsid w:val="00AB6510"/>
    <w:rsid w:val="00AC1FA8"/>
    <w:rsid w:val="00AC336E"/>
    <w:rsid w:val="00AC3F19"/>
    <w:rsid w:val="00AC41CC"/>
    <w:rsid w:val="00AC453A"/>
    <w:rsid w:val="00AC7A63"/>
    <w:rsid w:val="00AD1985"/>
    <w:rsid w:val="00AD7B58"/>
    <w:rsid w:val="00AE036D"/>
    <w:rsid w:val="00AE0964"/>
    <w:rsid w:val="00AE13EC"/>
    <w:rsid w:val="00AE1EC6"/>
    <w:rsid w:val="00AE67EF"/>
    <w:rsid w:val="00AF4B96"/>
    <w:rsid w:val="00B0468C"/>
    <w:rsid w:val="00B0720E"/>
    <w:rsid w:val="00B077BA"/>
    <w:rsid w:val="00B107D0"/>
    <w:rsid w:val="00B12C8D"/>
    <w:rsid w:val="00B15D10"/>
    <w:rsid w:val="00B1674C"/>
    <w:rsid w:val="00B16DE5"/>
    <w:rsid w:val="00B2465F"/>
    <w:rsid w:val="00B2486D"/>
    <w:rsid w:val="00B27563"/>
    <w:rsid w:val="00B30A9A"/>
    <w:rsid w:val="00B33A18"/>
    <w:rsid w:val="00B37F4F"/>
    <w:rsid w:val="00B42DAE"/>
    <w:rsid w:val="00B45DFC"/>
    <w:rsid w:val="00B46652"/>
    <w:rsid w:val="00B467BC"/>
    <w:rsid w:val="00B47726"/>
    <w:rsid w:val="00B5258F"/>
    <w:rsid w:val="00B550BB"/>
    <w:rsid w:val="00B556C9"/>
    <w:rsid w:val="00B5577A"/>
    <w:rsid w:val="00B5593D"/>
    <w:rsid w:val="00B6037E"/>
    <w:rsid w:val="00B63A3B"/>
    <w:rsid w:val="00B649DD"/>
    <w:rsid w:val="00B6588A"/>
    <w:rsid w:val="00B65D29"/>
    <w:rsid w:val="00B663B7"/>
    <w:rsid w:val="00B71308"/>
    <w:rsid w:val="00B74BA2"/>
    <w:rsid w:val="00B750EA"/>
    <w:rsid w:val="00B76185"/>
    <w:rsid w:val="00B76C21"/>
    <w:rsid w:val="00B76F7E"/>
    <w:rsid w:val="00B772DD"/>
    <w:rsid w:val="00B77E05"/>
    <w:rsid w:val="00B80F7D"/>
    <w:rsid w:val="00B81782"/>
    <w:rsid w:val="00B82CFC"/>
    <w:rsid w:val="00B82ECD"/>
    <w:rsid w:val="00B856DF"/>
    <w:rsid w:val="00B91AC3"/>
    <w:rsid w:val="00B97D24"/>
    <w:rsid w:val="00BA0C9F"/>
    <w:rsid w:val="00BA1807"/>
    <w:rsid w:val="00BA68EB"/>
    <w:rsid w:val="00BB130B"/>
    <w:rsid w:val="00BB63C6"/>
    <w:rsid w:val="00BC25D2"/>
    <w:rsid w:val="00BC3725"/>
    <w:rsid w:val="00BC48AB"/>
    <w:rsid w:val="00BC4EA9"/>
    <w:rsid w:val="00BC5E39"/>
    <w:rsid w:val="00BC615F"/>
    <w:rsid w:val="00BD33CF"/>
    <w:rsid w:val="00BD3892"/>
    <w:rsid w:val="00BD4863"/>
    <w:rsid w:val="00BD4CD2"/>
    <w:rsid w:val="00BD5D53"/>
    <w:rsid w:val="00BD64F2"/>
    <w:rsid w:val="00BD68C1"/>
    <w:rsid w:val="00BE2305"/>
    <w:rsid w:val="00BE2AB4"/>
    <w:rsid w:val="00BE3EE7"/>
    <w:rsid w:val="00BE69C2"/>
    <w:rsid w:val="00BE6C29"/>
    <w:rsid w:val="00BF3EEF"/>
    <w:rsid w:val="00C0118A"/>
    <w:rsid w:val="00C022DF"/>
    <w:rsid w:val="00C0469F"/>
    <w:rsid w:val="00C113B3"/>
    <w:rsid w:val="00C130BC"/>
    <w:rsid w:val="00C13D3D"/>
    <w:rsid w:val="00C15603"/>
    <w:rsid w:val="00C15711"/>
    <w:rsid w:val="00C16BC7"/>
    <w:rsid w:val="00C21241"/>
    <w:rsid w:val="00C24322"/>
    <w:rsid w:val="00C266A3"/>
    <w:rsid w:val="00C26DE0"/>
    <w:rsid w:val="00C270BA"/>
    <w:rsid w:val="00C27EA3"/>
    <w:rsid w:val="00C30477"/>
    <w:rsid w:val="00C35035"/>
    <w:rsid w:val="00C35470"/>
    <w:rsid w:val="00C37C9A"/>
    <w:rsid w:val="00C41F1A"/>
    <w:rsid w:val="00C4273A"/>
    <w:rsid w:val="00C43B6A"/>
    <w:rsid w:val="00C44054"/>
    <w:rsid w:val="00C5332D"/>
    <w:rsid w:val="00C54B21"/>
    <w:rsid w:val="00C5763C"/>
    <w:rsid w:val="00C60679"/>
    <w:rsid w:val="00C62A53"/>
    <w:rsid w:val="00C63567"/>
    <w:rsid w:val="00C63897"/>
    <w:rsid w:val="00C642E9"/>
    <w:rsid w:val="00C642F2"/>
    <w:rsid w:val="00C64F87"/>
    <w:rsid w:val="00C667BC"/>
    <w:rsid w:val="00C67A47"/>
    <w:rsid w:val="00C7600E"/>
    <w:rsid w:val="00C77732"/>
    <w:rsid w:val="00C810BD"/>
    <w:rsid w:val="00C822A6"/>
    <w:rsid w:val="00C85B36"/>
    <w:rsid w:val="00C85D99"/>
    <w:rsid w:val="00C87856"/>
    <w:rsid w:val="00C91B80"/>
    <w:rsid w:val="00C92600"/>
    <w:rsid w:val="00C92BF8"/>
    <w:rsid w:val="00C95C40"/>
    <w:rsid w:val="00C97610"/>
    <w:rsid w:val="00C97D6C"/>
    <w:rsid w:val="00CA4FDA"/>
    <w:rsid w:val="00CA6D88"/>
    <w:rsid w:val="00CA7BF6"/>
    <w:rsid w:val="00CB3B3F"/>
    <w:rsid w:val="00CB4B53"/>
    <w:rsid w:val="00CB73D0"/>
    <w:rsid w:val="00CB7AC2"/>
    <w:rsid w:val="00CC45A5"/>
    <w:rsid w:val="00CC641C"/>
    <w:rsid w:val="00CC6F00"/>
    <w:rsid w:val="00CC7771"/>
    <w:rsid w:val="00CD7B8B"/>
    <w:rsid w:val="00CE073E"/>
    <w:rsid w:val="00CE23EA"/>
    <w:rsid w:val="00CE5F3D"/>
    <w:rsid w:val="00CF013B"/>
    <w:rsid w:val="00CF2BA9"/>
    <w:rsid w:val="00CF7EE4"/>
    <w:rsid w:val="00D005FE"/>
    <w:rsid w:val="00D01AFA"/>
    <w:rsid w:val="00D045E6"/>
    <w:rsid w:val="00D100CE"/>
    <w:rsid w:val="00D1291D"/>
    <w:rsid w:val="00D150CF"/>
    <w:rsid w:val="00D161A8"/>
    <w:rsid w:val="00D2034E"/>
    <w:rsid w:val="00D233A6"/>
    <w:rsid w:val="00D26050"/>
    <w:rsid w:val="00D26114"/>
    <w:rsid w:val="00D277C7"/>
    <w:rsid w:val="00D36834"/>
    <w:rsid w:val="00D37DA8"/>
    <w:rsid w:val="00D41C67"/>
    <w:rsid w:val="00D41ED6"/>
    <w:rsid w:val="00D452BD"/>
    <w:rsid w:val="00D45BE0"/>
    <w:rsid w:val="00D463B9"/>
    <w:rsid w:val="00D469FC"/>
    <w:rsid w:val="00D47349"/>
    <w:rsid w:val="00D500E9"/>
    <w:rsid w:val="00D50411"/>
    <w:rsid w:val="00D50446"/>
    <w:rsid w:val="00D526C2"/>
    <w:rsid w:val="00D53115"/>
    <w:rsid w:val="00D54284"/>
    <w:rsid w:val="00D55047"/>
    <w:rsid w:val="00D554A6"/>
    <w:rsid w:val="00D57465"/>
    <w:rsid w:val="00D57B2A"/>
    <w:rsid w:val="00D60475"/>
    <w:rsid w:val="00D608F4"/>
    <w:rsid w:val="00D62E30"/>
    <w:rsid w:val="00D63323"/>
    <w:rsid w:val="00D63B24"/>
    <w:rsid w:val="00D654AA"/>
    <w:rsid w:val="00D70B39"/>
    <w:rsid w:val="00D7116A"/>
    <w:rsid w:val="00D719CE"/>
    <w:rsid w:val="00D72395"/>
    <w:rsid w:val="00D72BB0"/>
    <w:rsid w:val="00D73271"/>
    <w:rsid w:val="00D73472"/>
    <w:rsid w:val="00D7626D"/>
    <w:rsid w:val="00D801B1"/>
    <w:rsid w:val="00D823FE"/>
    <w:rsid w:val="00D83D28"/>
    <w:rsid w:val="00D84E97"/>
    <w:rsid w:val="00D852A8"/>
    <w:rsid w:val="00D86AE8"/>
    <w:rsid w:val="00D8731C"/>
    <w:rsid w:val="00D928A9"/>
    <w:rsid w:val="00D95C8D"/>
    <w:rsid w:val="00D96392"/>
    <w:rsid w:val="00D9780D"/>
    <w:rsid w:val="00DA01DF"/>
    <w:rsid w:val="00DA6074"/>
    <w:rsid w:val="00DA787B"/>
    <w:rsid w:val="00DA79EF"/>
    <w:rsid w:val="00DB1D99"/>
    <w:rsid w:val="00DB24B9"/>
    <w:rsid w:val="00DB5C8F"/>
    <w:rsid w:val="00DB5C9F"/>
    <w:rsid w:val="00DB60FB"/>
    <w:rsid w:val="00DB6C9E"/>
    <w:rsid w:val="00DB7A6B"/>
    <w:rsid w:val="00DC4DB7"/>
    <w:rsid w:val="00DC6B2E"/>
    <w:rsid w:val="00DC6BDF"/>
    <w:rsid w:val="00DC79CE"/>
    <w:rsid w:val="00DD25B6"/>
    <w:rsid w:val="00DD36AB"/>
    <w:rsid w:val="00DD5A99"/>
    <w:rsid w:val="00DE0280"/>
    <w:rsid w:val="00DE0886"/>
    <w:rsid w:val="00DE0F40"/>
    <w:rsid w:val="00DE1708"/>
    <w:rsid w:val="00DE199C"/>
    <w:rsid w:val="00DE264E"/>
    <w:rsid w:val="00DE3B51"/>
    <w:rsid w:val="00DE3B8A"/>
    <w:rsid w:val="00DE3E40"/>
    <w:rsid w:val="00DE3EDB"/>
    <w:rsid w:val="00DE4759"/>
    <w:rsid w:val="00DF3189"/>
    <w:rsid w:val="00DF4EA6"/>
    <w:rsid w:val="00DF54BE"/>
    <w:rsid w:val="00DF6ABC"/>
    <w:rsid w:val="00E02A6E"/>
    <w:rsid w:val="00E04603"/>
    <w:rsid w:val="00E046D9"/>
    <w:rsid w:val="00E06646"/>
    <w:rsid w:val="00E0763F"/>
    <w:rsid w:val="00E151D2"/>
    <w:rsid w:val="00E16532"/>
    <w:rsid w:val="00E16F24"/>
    <w:rsid w:val="00E2249B"/>
    <w:rsid w:val="00E235EE"/>
    <w:rsid w:val="00E25B92"/>
    <w:rsid w:val="00E26B52"/>
    <w:rsid w:val="00E27B6D"/>
    <w:rsid w:val="00E27C88"/>
    <w:rsid w:val="00E27ED5"/>
    <w:rsid w:val="00E33E0E"/>
    <w:rsid w:val="00E34A86"/>
    <w:rsid w:val="00E34DC7"/>
    <w:rsid w:val="00E37007"/>
    <w:rsid w:val="00E40762"/>
    <w:rsid w:val="00E40921"/>
    <w:rsid w:val="00E40F5C"/>
    <w:rsid w:val="00E422F2"/>
    <w:rsid w:val="00E425C0"/>
    <w:rsid w:val="00E42AB0"/>
    <w:rsid w:val="00E45647"/>
    <w:rsid w:val="00E45FDC"/>
    <w:rsid w:val="00E47AA2"/>
    <w:rsid w:val="00E5039E"/>
    <w:rsid w:val="00E506E6"/>
    <w:rsid w:val="00E511EB"/>
    <w:rsid w:val="00E513ED"/>
    <w:rsid w:val="00E57117"/>
    <w:rsid w:val="00E57BDE"/>
    <w:rsid w:val="00E57E69"/>
    <w:rsid w:val="00E638EC"/>
    <w:rsid w:val="00E64E50"/>
    <w:rsid w:val="00E6652F"/>
    <w:rsid w:val="00E73477"/>
    <w:rsid w:val="00E740A2"/>
    <w:rsid w:val="00E74494"/>
    <w:rsid w:val="00E75931"/>
    <w:rsid w:val="00E76478"/>
    <w:rsid w:val="00E773D9"/>
    <w:rsid w:val="00E81B92"/>
    <w:rsid w:val="00E841A2"/>
    <w:rsid w:val="00E8586D"/>
    <w:rsid w:val="00E87C5E"/>
    <w:rsid w:val="00E92430"/>
    <w:rsid w:val="00E95C6D"/>
    <w:rsid w:val="00E97524"/>
    <w:rsid w:val="00EA1543"/>
    <w:rsid w:val="00EA1C46"/>
    <w:rsid w:val="00EA4440"/>
    <w:rsid w:val="00EA4727"/>
    <w:rsid w:val="00EB1D8D"/>
    <w:rsid w:val="00EB3B0E"/>
    <w:rsid w:val="00EC31D0"/>
    <w:rsid w:val="00EC767B"/>
    <w:rsid w:val="00EC7AD3"/>
    <w:rsid w:val="00ED1CE8"/>
    <w:rsid w:val="00ED1E99"/>
    <w:rsid w:val="00ED2415"/>
    <w:rsid w:val="00ED530A"/>
    <w:rsid w:val="00ED66F9"/>
    <w:rsid w:val="00EE0EA1"/>
    <w:rsid w:val="00EE2DD5"/>
    <w:rsid w:val="00EF310B"/>
    <w:rsid w:val="00EF4422"/>
    <w:rsid w:val="00EF77CE"/>
    <w:rsid w:val="00EF782A"/>
    <w:rsid w:val="00EF7FAC"/>
    <w:rsid w:val="00F12952"/>
    <w:rsid w:val="00F14143"/>
    <w:rsid w:val="00F14917"/>
    <w:rsid w:val="00F162BD"/>
    <w:rsid w:val="00F1700B"/>
    <w:rsid w:val="00F172FA"/>
    <w:rsid w:val="00F20EED"/>
    <w:rsid w:val="00F21574"/>
    <w:rsid w:val="00F223C3"/>
    <w:rsid w:val="00F2544E"/>
    <w:rsid w:val="00F25980"/>
    <w:rsid w:val="00F25B74"/>
    <w:rsid w:val="00F27D1F"/>
    <w:rsid w:val="00F31F8F"/>
    <w:rsid w:val="00F32A34"/>
    <w:rsid w:val="00F34440"/>
    <w:rsid w:val="00F36129"/>
    <w:rsid w:val="00F37E1F"/>
    <w:rsid w:val="00F41885"/>
    <w:rsid w:val="00F41E05"/>
    <w:rsid w:val="00F42004"/>
    <w:rsid w:val="00F44899"/>
    <w:rsid w:val="00F46393"/>
    <w:rsid w:val="00F46411"/>
    <w:rsid w:val="00F47FBF"/>
    <w:rsid w:val="00F51F4A"/>
    <w:rsid w:val="00F52E20"/>
    <w:rsid w:val="00F5449E"/>
    <w:rsid w:val="00F56223"/>
    <w:rsid w:val="00F57906"/>
    <w:rsid w:val="00F62641"/>
    <w:rsid w:val="00F62E74"/>
    <w:rsid w:val="00F66D8E"/>
    <w:rsid w:val="00F704DD"/>
    <w:rsid w:val="00F71829"/>
    <w:rsid w:val="00F7428C"/>
    <w:rsid w:val="00F7709C"/>
    <w:rsid w:val="00F77622"/>
    <w:rsid w:val="00F77726"/>
    <w:rsid w:val="00F80CCD"/>
    <w:rsid w:val="00F813AA"/>
    <w:rsid w:val="00F828A2"/>
    <w:rsid w:val="00F83359"/>
    <w:rsid w:val="00F84D09"/>
    <w:rsid w:val="00F85993"/>
    <w:rsid w:val="00F87C4F"/>
    <w:rsid w:val="00F90825"/>
    <w:rsid w:val="00F9376B"/>
    <w:rsid w:val="00F9621B"/>
    <w:rsid w:val="00FA358B"/>
    <w:rsid w:val="00FA3BBB"/>
    <w:rsid w:val="00FA3E48"/>
    <w:rsid w:val="00FA4288"/>
    <w:rsid w:val="00FA44B3"/>
    <w:rsid w:val="00FA5FEE"/>
    <w:rsid w:val="00FB3838"/>
    <w:rsid w:val="00FB4383"/>
    <w:rsid w:val="00FB4472"/>
    <w:rsid w:val="00FB6FA5"/>
    <w:rsid w:val="00FC2A52"/>
    <w:rsid w:val="00FC3AB4"/>
    <w:rsid w:val="00FC4599"/>
    <w:rsid w:val="00FC7A64"/>
    <w:rsid w:val="00FD00D4"/>
    <w:rsid w:val="00FD17C4"/>
    <w:rsid w:val="00FD3CA7"/>
    <w:rsid w:val="00FD4AAE"/>
    <w:rsid w:val="00FD53F5"/>
    <w:rsid w:val="00FD7BDC"/>
    <w:rsid w:val="00FE2D48"/>
    <w:rsid w:val="00FE6216"/>
    <w:rsid w:val="00FE6A5F"/>
    <w:rsid w:val="00FF06DA"/>
    <w:rsid w:val="00FF3CC7"/>
    <w:rsid w:val="00FF4504"/>
    <w:rsid w:val="00FF5258"/>
    <w:rsid w:val="00FF53F9"/>
    <w:rsid w:val="00FF5731"/>
    <w:rsid w:val="00FF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Titre1">
    <w:name w:val="heading 1"/>
    <w:next w:val="Normal"/>
    <w:link w:val="Titre1C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rsid w:val="00724555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724555"/>
    <w:pPr>
      <w:outlineLvl w:val="5"/>
    </w:pPr>
  </w:style>
  <w:style w:type="paragraph" w:styleId="Titre7">
    <w:name w:val="heading 7"/>
    <w:basedOn w:val="H6"/>
    <w:next w:val="Normal"/>
    <w:qFormat/>
    <w:rsid w:val="00724555"/>
    <w:pPr>
      <w:outlineLvl w:val="6"/>
    </w:pPr>
  </w:style>
  <w:style w:type="paragraph" w:styleId="Titre8">
    <w:name w:val="heading 8"/>
    <w:basedOn w:val="Titre1"/>
    <w:next w:val="Normal"/>
    <w:qFormat/>
    <w:rsid w:val="00724555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724555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rsid w:val="00724555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rsid w:val="00724555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M5">
    <w:name w:val="toc 5"/>
    <w:basedOn w:val="TM4"/>
    <w:semiHidden/>
    <w:rsid w:val="00724555"/>
    <w:pPr>
      <w:ind w:left="1701" w:hanging="1701"/>
    </w:pPr>
  </w:style>
  <w:style w:type="paragraph" w:styleId="TM4">
    <w:name w:val="toc 4"/>
    <w:basedOn w:val="TM3"/>
    <w:semiHidden/>
    <w:rsid w:val="00724555"/>
    <w:pPr>
      <w:ind w:left="1418" w:hanging="1418"/>
    </w:pPr>
  </w:style>
  <w:style w:type="paragraph" w:styleId="TM3">
    <w:name w:val="toc 3"/>
    <w:basedOn w:val="TM2"/>
    <w:semiHidden/>
    <w:rsid w:val="00724555"/>
    <w:pPr>
      <w:ind w:left="1134" w:hanging="1134"/>
    </w:pPr>
  </w:style>
  <w:style w:type="paragraph" w:styleId="TM2">
    <w:name w:val="toc 2"/>
    <w:basedOn w:val="TM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Titre1"/>
    <w:next w:val="Normal"/>
    <w:rsid w:val="00724555"/>
    <w:pPr>
      <w:outlineLvl w:val="9"/>
    </w:pPr>
  </w:style>
  <w:style w:type="paragraph" w:styleId="Listenumros2">
    <w:name w:val="List Number 2"/>
    <w:basedOn w:val="Listenumros"/>
    <w:rsid w:val="00724555"/>
    <w:pPr>
      <w:ind w:left="851"/>
    </w:pPr>
  </w:style>
  <w:style w:type="paragraph" w:styleId="Listenumros">
    <w:name w:val="List Number"/>
    <w:basedOn w:val="Liste"/>
    <w:rsid w:val="00724555"/>
  </w:style>
  <w:style w:type="paragraph" w:styleId="Liste">
    <w:name w:val="List"/>
    <w:basedOn w:val="Normal"/>
    <w:rsid w:val="00724555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ppelnotedebasdep">
    <w:name w:val="footnote reference"/>
    <w:basedOn w:val="Policepardfaut"/>
    <w:semiHidden/>
    <w:rsid w:val="00724555"/>
    <w:rPr>
      <w:b/>
      <w:position w:val="6"/>
      <w:sz w:val="16"/>
    </w:rPr>
  </w:style>
  <w:style w:type="paragraph" w:styleId="Notedebasdepage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M9">
    <w:name w:val="toc 9"/>
    <w:basedOn w:val="TM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M6">
    <w:name w:val="toc 6"/>
    <w:basedOn w:val="TM5"/>
    <w:next w:val="Normal"/>
    <w:semiHidden/>
    <w:rsid w:val="00724555"/>
    <w:pPr>
      <w:ind w:left="1985" w:hanging="1985"/>
    </w:pPr>
  </w:style>
  <w:style w:type="paragraph" w:styleId="TM7">
    <w:name w:val="toc 7"/>
    <w:basedOn w:val="TM6"/>
    <w:next w:val="Normal"/>
    <w:semiHidden/>
    <w:rsid w:val="00724555"/>
    <w:pPr>
      <w:ind w:left="2268" w:hanging="2268"/>
    </w:pPr>
  </w:style>
  <w:style w:type="paragraph" w:styleId="Listepuces2">
    <w:name w:val="List Bullet 2"/>
    <w:basedOn w:val="Listepuces"/>
    <w:rsid w:val="00724555"/>
    <w:pPr>
      <w:ind w:left="851"/>
    </w:pPr>
  </w:style>
  <w:style w:type="paragraph" w:styleId="Listepuces">
    <w:name w:val="List Bullet"/>
    <w:basedOn w:val="Liste"/>
    <w:rsid w:val="00724555"/>
  </w:style>
  <w:style w:type="paragraph" w:styleId="Listepuces3">
    <w:name w:val="List Bullet 3"/>
    <w:basedOn w:val="Listepuces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e2">
    <w:name w:val="List 2"/>
    <w:basedOn w:val="Liste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e3">
    <w:name w:val="List 3"/>
    <w:basedOn w:val="Liste2"/>
    <w:rsid w:val="00724555"/>
    <w:pPr>
      <w:ind w:left="1135"/>
    </w:pPr>
  </w:style>
  <w:style w:type="paragraph" w:styleId="Liste4">
    <w:name w:val="List 4"/>
    <w:basedOn w:val="Liste3"/>
    <w:rsid w:val="00724555"/>
    <w:pPr>
      <w:ind w:left="1418"/>
    </w:pPr>
  </w:style>
  <w:style w:type="paragraph" w:styleId="Liste5">
    <w:name w:val="List 5"/>
    <w:basedOn w:val="Liste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epuces4">
    <w:name w:val="List Bullet 4"/>
    <w:basedOn w:val="Listepuces3"/>
    <w:rsid w:val="00724555"/>
    <w:pPr>
      <w:ind w:left="1418"/>
    </w:pPr>
  </w:style>
  <w:style w:type="paragraph" w:styleId="Listepuces5">
    <w:name w:val="List Bullet 5"/>
    <w:basedOn w:val="Listepuces4"/>
    <w:rsid w:val="00724555"/>
    <w:pPr>
      <w:ind w:left="1702"/>
    </w:pPr>
  </w:style>
  <w:style w:type="paragraph" w:customStyle="1" w:styleId="B1">
    <w:name w:val="B1"/>
    <w:basedOn w:val="Liste"/>
    <w:rsid w:val="00724555"/>
  </w:style>
  <w:style w:type="paragraph" w:customStyle="1" w:styleId="B2">
    <w:name w:val="B2"/>
    <w:basedOn w:val="Liste2"/>
    <w:rsid w:val="00724555"/>
  </w:style>
  <w:style w:type="paragraph" w:customStyle="1" w:styleId="B3">
    <w:name w:val="B3"/>
    <w:basedOn w:val="Liste3"/>
    <w:rsid w:val="00724555"/>
  </w:style>
  <w:style w:type="paragraph" w:customStyle="1" w:styleId="B4">
    <w:name w:val="B4"/>
    <w:basedOn w:val="Liste4"/>
    <w:rsid w:val="00724555"/>
  </w:style>
  <w:style w:type="paragraph" w:customStyle="1" w:styleId="B5">
    <w:name w:val="B5"/>
    <w:basedOn w:val="Liste5"/>
    <w:rsid w:val="00724555"/>
  </w:style>
  <w:style w:type="paragraph" w:styleId="Pieddepage">
    <w:name w:val="footer"/>
    <w:basedOn w:val="En-tte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Lienhypertexte">
    <w:name w:val="Hyperlink"/>
    <w:basedOn w:val="Policepardfaut"/>
    <w:uiPriority w:val="99"/>
    <w:rsid w:val="00724555"/>
    <w:rPr>
      <w:color w:val="0000FF"/>
      <w:u w:val="single"/>
    </w:rPr>
  </w:style>
  <w:style w:type="character" w:styleId="Marquedecommentaire">
    <w:name w:val="annotation reference"/>
    <w:basedOn w:val="Policepardfaut"/>
    <w:semiHidden/>
    <w:rsid w:val="00724555"/>
    <w:rPr>
      <w:sz w:val="16"/>
    </w:rPr>
  </w:style>
  <w:style w:type="paragraph" w:styleId="Commentaire">
    <w:name w:val="annotation text"/>
    <w:basedOn w:val="Normal"/>
    <w:semiHidden/>
    <w:rsid w:val="00724555"/>
  </w:style>
  <w:style w:type="character" w:styleId="Lienhypertextesuivivisit">
    <w:name w:val="FollowedHyperlink"/>
    <w:basedOn w:val="Policepardfaut"/>
    <w:rsid w:val="00724555"/>
    <w:rPr>
      <w:color w:val="800080"/>
      <w:u w:val="single"/>
    </w:rPr>
  </w:style>
  <w:style w:type="paragraph" w:styleId="Textedebulles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Policepardfaut"/>
    <w:rsid w:val="00724555"/>
  </w:style>
  <w:style w:type="paragraph" w:styleId="NormalWeb">
    <w:name w:val="Normal (Web)"/>
    <w:basedOn w:val="Normal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lev">
    <w:name w:val="Strong"/>
    <w:basedOn w:val="Policepardfaut"/>
    <w:qFormat/>
    <w:rsid w:val="00714B09"/>
    <w:rPr>
      <w:b/>
      <w:bCs/>
    </w:rPr>
  </w:style>
  <w:style w:type="table" w:styleId="Grilledutableau">
    <w:name w:val="Table Grid"/>
    <w:basedOn w:val="Tableau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5619DF"/>
  </w:style>
  <w:style w:type="character" w:customStyle="1" w:styleId="Titre1Car">
    <w:name w:val="Titre 1 Car"/>
    <w:basedOn w:val="Policepardfaut"/>
    <w:link w:val="Titre1"/>
    <w:rsid w:val="004F6CEC"/>
    <w:rPr>
      <w:rFonts w:ascii="Arial" w:hAnsi="Arial"/>
      <w:sz w:val="36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EC0115-E820-4F4B-A081-BABBE3B96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5958</TotalTime>
  <Pages>2</Pages>
  <Words>501</Words>
  <Characters>2760</Characters>
  <Application>Microsoft Office Word</Application>
  <DocSecurity>0</DocSecurity>
  <Lines>23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3255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Christian Toche</dc:creator>
  <cp:lastModifiedBy>ORANGE</cp:lastModifiedBy>
  <cp:revision>16</cp:revision>
  <cp:lastPrinted>1900-12-31T23:00:00Z</cp:lastPrinted>
  <dcterms:created xsi:type="dcterms:W3CDTF">2015-12-02T10:30:00Z</dcterms:created>
  <dcterms:modified xsi:type="dcterms:W3CDTF">2015-12-15T13:01:00Z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sflag">
    <vt:lpwstr>1433484319</vt:lpwstr>
  </property>
</Properties>
</file>